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2090" w14:textId="535211AA" w:rsidR="00E64716" w:rsidRPr="00CE47D3" w:rsidRDefault="00E64716" w:rsidP="00E64716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jc w:val="both"/>
        <w:rPr>
          <w:rFonts w:ascii="Arial (W1)" w:hAnsi="Arial (W1)" w:cs="Arial"/>
          <w:b/>
          <w:bCs/>
          <w:sz w:val="18"/>
          <w:szCs w:val="18"/>
          <w:lang w:eastAsia="pt-BR"/>
        </w:rPr>
      </w:pPr>
      <w:r w:rsidRPr="002245E6">
        <w:rPr>
          <w:rFonts w:ascii="Arial (W1)" w:hAnsi="Arial (W1)" w:cs="Arial"/>
          <w:b/>
          <w:bCs/>
          <w:sz w:val="18"/>
          <w:szCs w:val="18"/>
          <w:lang w:eastAsia="pt-BR"/>
        </w:rPr>
        <w:t xml:space="preserve">ANEXO III do Edital </w:t>
      </w:r>
      <w:r w:rsidR="002245E6" w:rsidRPr="002245E6">
        <w:rPr>
          <w:rFonts w:ascii="Arial (W1)" w:hAnsi="Arial (W1)" w:cs="Arial"/>
          <w:b/>
          <w:bCs/>
          <w:sz w:val="18"/>
          <w:szCs w:val="18"/>
          <w:lang w:eastAsia="pt-BR"/>
        </w:rPr>
        <w:t>nº 054/2024-PEQ</w:t>
      </w:r>
    </w:p>
    <w:p w14:paraId="4610D4B8" w14:textId="3C22CDE7" w:rsidR="00ED382F" w:rsidRPr="005424A4" w:rsidRDefault="0061535C" w:rsidP="008C49F6">
      <w:pPr>
        <w:jc w:val="center"/>
        <w:rPr>
          <w:rFonts w:ascii="Arial (W1)" w:hAnsi="Arial (W1)" w:cs="Arial"/>
          <w:b/>
          <w:bCs/>
          <w:szCs w:val="24"/>
          <w:lang w:eastAsia="pt-BR"/>
        </w:rPr>
      </w:pPr>
      <w:r w:rsidRPr="005424A4">
        <w:rPr>
          <w:rFonts w:ascii="Arial (W1)" w:hAnsi="Arial (W1)" w:cs="Arial"/>
          <w:b/>
          <w:bCs/>
          <w:szCs w:val="24"/>
          <w:lang w:eastAsia="pt-BR"/>
        </w:rPr>
        <w:t>ANEXO III</w:t>
      </w:r>
    </w:p>
    <w:p w14:paraId="4B860DA5" w14:textId="77777777" w:rsidR="0061535C" w:rsidRPr="005424A4" w:rsidRDefault="0061535C" w:rsidP="0061535C">
      <w:pPr>
        <w:jc w:val="center"/>
        <w:rPr>
          <w:rFonts w:ascii="Arial" w:hAnsi="Arial" w:cs="Arial"/>
          <w:b/>
          <w:bCs/>
          <w:szCs w:val="24"/>
          <w:lang w:eastAsia="pt-BR"/>
        </w:rPr>
      </w:pPr>
    </w:p>
    <w:p w14:paraId="313CC584" w14:textId="77777777" w:rsidR="00ED382F" w:rsidRPr="0061535C" w:rsidRDefault="00ED382F" w:rsidP="0061535C">
      <w:pPr>
        <w:widowControl w:val="0"/>
        <w:spacing w:after="120"/>
        <w:ind w:left="-284" w:right="-720"/>
        <w:jc w:val="center"/>
        <w:rPr>
          <w:rFonts w:ascii="Arial" w:hAnsi="Arial" w:cs="Arial"/>
          <w:b/>
          <w:sz w:val="22"/>
          <w:szCs w:val="22"/>
        </w:rPr>
      </w:pPr>
      <w:r w:rsidRPr="0061535C">
        <w:rPr>
          <w:rFonts w:ascii="Arial" w:hAnsi="Arial" w:cs="Arial"/>
          <w:b/>
          <w:sz w:val="22"/>
          <w:szCs w:val="22"/>
        </w:rPr>
        <w:t>TERMO DE COMPROMISSO</w:t>
      </w:r>
    </w:p>
    <w:p w14:paraId="0372259C" w14:textId="4E2BD3BF" w:rsidR="00ED382F" w:rsidRPr="0061535C" w:rsidRDefault="00ED382F" w:rsidP="0061535C">
      <w:pPr>
        <w:widowControl w:val="0"/>
        <w:spacing w:after="120"/>
        <w:ind w:left="-284"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>Eu, _________________________________________________, inscrito(a) no Cadastro de Pessoa Física sob o número ________________________________ e na condição de candidato</w:t>
      </w:r>
      <w:r w:rsidR="0061535C" w:rsidRPr="0061535C">
        <w:rPr>
          <w:rFonts w:ascii="Arial" w:hAnsi="Arial" w:cs="Arial"/>
          <w:sz w:val="22"/>
          <w:szCs w:val="22"/>
        </w:rPr>
        <w:t>(a)</w:t>
      </w:r>
      <w:r w:rsidRPr="0061535C">
        <w:rPr>
          <w:rFonts w:ascii="Arial" w:hAnsi="Arial" w:cs="Arial"/>
          <w:sz w:val="22"/>
          <w:szCs w:val="22"/>
        </w:rPr>
        <w:t xml:space="preserve"> à outorga de bolsa aprovado</w:t>
      </w:r>
      <w:r w:rsidR="0061535C" w:rsidRPr="0061535C">
        <w:rPr>
          <w:rFonts w:ascii="Arial" w:hAnsi="Arial" w:cs="Arial"/>
          <w:sz w:val="22"/>
          <w:szCs w:val="22"/>
        </w:rPr>
        <w:t>(a)</w:t>
      </w:r>
      <w:r w:rsidRPr="0061535C">
        <w:rPr>
          <w:rFonts w:ascii="Arial" w:hAnsi="Arial" w:cs="Arial"/>
          <w:sz w:val="22"/>
          <w:szCs w:val="22"/>
        </w:rPr>
        <w:t xml:space="preserve"> em </w:t>
      </w:r>
      <w:r w:rsidRPr="0063585B">
        <w:rPr>
          <w:rFonts w:ascii="Arial" w:hAnsi="Arial" w:cs="Arial"/>
          <w:sz w:val="22"/>
          <w:szCs w:val="22"/>
        </w:rPr>
        <w:t xml:space="preserve">processo seletivo para tal fim, DECLARO que li o regulamento do Programa Institucional de Pós-Doutorado - PIPD, conforme </w:t>
      </w:r>
      <w:r w:rsidR="0061535C" w:rsidRPr="0063585B">
        <w:rPr>
          <w:rFonts w:ascii="Arial" w:hAnsi="Arial" w:cs="Arial"/>
          <w:sz w:val="22"/>
          <w:szCs w:val="22"/>
        </w:rPr>
        <w:t>Portaria CAPES nº 282, de 4 de setembro de 2024, Portaria CAPES nº 307, de 24 de setembro de 2024</w:t>
      </w:r>
      <w:r w:rsidR="000B15C2" w:rsidRPr="0063585B">
        <w:rPr>
          <w:rFonts w:ascii="Arial" w:hAnsi="Arial" w:cs="Arial"/>
          <w:sz w:val="22"/>
          <w:szCs w:val="22"/>
        </w:rPr>
        <w:t>, Portaria CAPES nº 31</w:t>
      </w:r>
      <w:r w:rsidR="004045AC" w:rsidRPr="0063585B">
        <w:rPr>
          <w:rFonts w:ascii="Arial" w:hAnsi="Arial" w:cs="Arial"/>
          <w:sz w:val="22"/>
          <w:szCs w:val="22"/>
        </w:rPr>
        <w:t>8</w:t>
      </w:r>
      <w:r w:rsidR="000B15C2" w:rsidRPr="0063585B">
        <w:rPr>
          <w:rFonts w:ascii="Arial" w:hAnsi="Arial" w:cs="Arial"/>
          <w:sz w:val="22"/>
          <w:szCs w:val="22"/>
        </w:rPr>
        <w:t>, de 4 de outubro de 2024</w:t>
      </w:r>
      <w:r w:rsidR="0061535C" w:rsidRPr="0063585B">
        <w:rPr>
          <w:rFonts w:ascii="Arial" w:hAnsi="Arial" w:cs="Arial"/>
          <w:sz w:val="22"/>
          <w:szCs w:val="22"/>
        </w:rPr>
        <w:t xml:space="preserve"> e Resolução nº 260/2024-PEQ</w:t>
      </w:r>
      <w:r w:rsidR="00C9686A">
        <w:rPr>
          <w:rFonts w:ascii="Arial" w:hAnsi="Arial" w:cs="Arial"/>
          <w:sz w:val="22"/>
          <w:szCs w:val="22"/>
        </w:rPr>
        <w:t xml:space="preserve"> (Republicação)</w:t>
      </w:r>
      <w:r w:rsidRPr="0063585B">
        <w:rPr>
          <w:rFonts w:ascii="Arial" w:hAnsi="Arial" w:cs="Arial"/>
          <w:sz w:val="22"/>
          <w:szCs w:val="22"/>
        </w:rPr>
        <w:t xml:space="preserve"> </w:t>
      </w:r>
      <w:r w:rsidR="0061535C" w:rsidRPr="0063585B">
        <w:rPr>
          <w:rFonts w:ascii="Arial" w:hAnsi="Arial" w:cs="Arial"/>
          <w:sz w:val="22"/>
          <w:szCs w:val="22"/>
        </w:rPr>
        <w:t xml:space="preserve">e </w:t>
      </w:r>
      <w:r w:rsidRPr="0063585B">
        <w:rPr>
          <w:rFonts w:ascii="Arial" w:hAnsi="Arial" w:cs="Arial"/>
          <w:sz w:val="22"/>
          <w:szCs w:val="22"/>
        </w:rPr>
        <w:t>saneei previamente minhas dúvidas junto ao programa de pós-graduação, razões pelas quais ACEITO integralmente as normas aplicáveis e registro plena ciência de que:</w:t>
      </w:r>
    </w:p>
    <w:p w14:paraId="4D197E2E" w14:textId="64ECDE0C" w:rsidR="00ED382F" w:rsidRPr="0061535C" w:rsidRDefault="00ED382F" w:rsidP="0061535C">
      <w:pPr>
        <w:widowControl w:val="0"/>
        <w:spacing w:after="120"/>
        <w:ind w:left="-283"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I - </w:t>
      </w:r>
      <w:proofErr w:type="gramStart"/>
      <w:r w:rsidRPr="0061535C">
        <w:rPr>
          <w:rFonts w:ascii="Arial" w:hAnsi="Arial" w:cs="Arial"/>
          <w:sz w:val="22"/>
          <w:szCs w:val="22"/>
        </w:rPr>
        <w:t>apresentei</w:t>
      </w:r>
      <w:proofErr w:type="gramEnd"/>
      <w:r w:rsidRPr="0061535C">
        <w:rPr>
          <w:rFonts w:ascii="Arial" w:hAnsi="Arial" w:cs="Arial"/>
          <w:sz w:val="22"/>
          <w:szCs w:val="22"/>
        </w:rPr>
        <w:t xml:space="preserve"> a documentação prévia requisitada pela </w:t>
      </w:r>
      <w:r w:rsidR="00D62625">
        <w:rPr>
          <w:rFonts w:ascii="Arial" w:hAnsi="Arial" w:cs="Arial"/>
          <w:sz w:val="22"/>
          <w:szCs w:val="22"/>
        </w:rPr>
        <w:t>UEM</w:t>
      </w:r>
      <w:r w:rsidRPr="0061535C">
        <w:rPr>
          <w:rFonts w:ascii="Arial" w:hAnsi="Arial" w:cs="Arial"/>
          <w:sz w:val="22"/>
          <w:szCs w:val="22"/>
        </w:rPr>
        <w:t xml:space="preserve"> e assumo o compromisso de que atendo e cumprirei os seguintes requisitos e obrigações, a contar da data de registro de meu aceite no </w:t>
      </w:r>
      <w:r w:rsidR="00D62625">
        <w:rPr>
          <w:rFonts w:ascii="Arial" w:hAnsi="Arial" w:cs="Arial"/>
          <w:sz w:val="22"/>
          <w:szCs w:val="22"/>
        </w:rPr>
        <w:t>T</w:t>
      </w:r>
      <w:r w:rsidRPr="0061535C">
        <w:rPr>
          <w:rFonts w:ascii="Arial" w:hAnsi="Arial" w:cs="Arial"/>
          <w:sz w:val="22"/>
          <w:szCs w:val="22"/>
        </w:rPr>
        <w:t xml:space="preserve">ermo de </w:t>
      </w:r>
      <w:r w:rsidR="00D62625">
        <w:rPr>
          <w:rFonts w:ascii="Arial" w:hAnsi="Arial" w:cs="Arial"/>
          <w:sz w:val="22"/>
          <w:szCs w:val="22"/>
        </w:rPr>
        <w:t>C</w:t>
      </w:r>
      <w:r w:rsidRPr="0061535C">
        <w:rPr>
          <w:rFonts w:ascii="Arial" w:hAnsi="Arial" w:cs="Arial"/>
          <w:sz w:val="22"/>
          <w:szCs w:val="22"/>
        </w:rPr>
        <w:t>ompromisso:</w:t>
      </w:r>
    </w:p>
    <w:p w14:paraId="660A8080" w14:textId="3571EA4C" w:rsidR="00ED382F" w:rsidRPr="0061535C" w:rsidRDefault="00ED382F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a - </w:t>
      </w:r>
      <w:proofErr w:type="gramStart"/>
      <w:r w:rsidRPr="0061535C">
        <w:rPr>
          <w:rFonts w:ascii="Arial" w:hAnsi="Arial" w:cs="Arial"/>
          <w:sz w:val="22"/>
          <w:szCs w:val="22"/>
        </w:rPr>
        <w:t>praticar</w:t>
      </w:r>
      <w:proofErr w:type="gramEnd"/>
      <w:r w:rsidRPr="0061535C">
        <w:rPr>
          <w:rFonts w:ascii="Arial" w:hAnsi="Arial" w:cs="Arial"/>
          <w:sz w:val="22"/>
          <w:szCs w:val="22"/>
        </w:rPr>
        <w:t xml:space="preserve">, com boa-fé, as ações e as obrigações de </w:t>
      </w:r>
      <w:r w:rsidR="0061535C">
        <w:rPr>
          <w:rFonts w:ascii="Arial" w:hAnsi="Arial" w:cs="Arial"/>
          <w:sz w:val="22"/>
          <w:szCs w:val="22"/>
        </w:rPr>
        <w:t>minha</w:t>
      </w:r>
      <w:r w:rsidRPr="0061535C">
        <w:rPr>
          <w:rFonts w:ascii="Arial" w:hAnsi="Arial" w:cs="Arial"/>
          <w:sz w:val="22"/>
          <w:szCs w:val="22"/>
        </w:rPr>
        <w:t xml:space="preserve"> competência, em conformidade com as normas em vigor;</w:t>
      </w:r>
    </w:p>
    <w:p w14:paraId="3BF0ADE1" w14:textId="6707ACF0" w:rsidR="00ED382F" w:rsidRPr="0061535C" w:rsidRDefault="00ED382F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b - cumprir as normas </w:t>
      </w:r>
      <w:r w:rsidR="0061535C">
        <w:rPr>
          <w:rFonts w:ascii="Arial" w:hAnsi="Arial" w:cs="Arial"/>
          <w:sz w:val="22"/>
          <w:szCs w:val="22"/>
        </w:rPr>
        <w:t>da UEM e do PEQ</w:t>
      </w:r>
      <w:r w:rsidRPr="0061535C">
        <w:rPr>
          <w:rFonts w:ascii="Arial" w:hAnsi="Arial" w:cs="Arial"/>
          <w:sz w:val="22"/>
          <w:szCs w:val="22"/>
        </w:rPr>
        <w:t>;</w:t>
      </w:r>
    </w:p>
    <w:p w14:paraId="1B4B627D" w14:textId="2817C420" w:rsidR="00ED382F" w:rsidRPr="0061535C" w:rsidRDefault="00ED382F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c - comunicar, imediatamente, as informações cadastrais e acadêmicas de </w:t>
      </w:r>
      <w:r w:rsidR="0061535C">
        <w:rPr>
          <w:rFonts w:ascii="Arial" w:hAnsi="Arial" w:cs="Arial"/>
          <w:sz w:val="22"/>
          <w:szCs w:val="22"/>
        </w:rPr>
        <w:t>minha</w:t>
      </w:r>
      <w:r w:rsidRPr="0061535C">
        <w:rPr>
          <w:rFonts w:ascii="Arial" w:hAnsi="Arial" w:cs="Arial"/>
          <w:sz w:val="22"/>
          <w:szCs w:val="22"/>
        </w:rPr>
        <w:t xml:space="preserve"> competência e suas alterações, de forma a sempre mantê-las atualizadas e a prevenir a ocorrência de irregularidades;</w:t>
      </w:r>
    </w:p>
    <w:p w14:paraId="360E0F68" w14:textId="04310CD8" w:rsidR="00ED382F" w:rsidRPr="0061535C" w:rsidRDefault="00ED382F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d - </w:t>
      </w:r>
      <w:proofErr w:type="gramStart"/>
      <w:r w:rsidRPr="0061535C">
        <w:rPr>
          <w:rFonts w:ascii="Arial" w:hAnsi="Arial" w:cs="Arial"/>
          <w:sz w:val="22"/>
          <w:szCs w:val="22"/>
        </w:rPr>
        <w:t>desenvolver</w:t>
      </w:r>
      <w:proofErr w:type="gramEnd"/>
      <w:r w:rsidRPr="0061535C">
        <w:rPr>
          <w:rFonts w:ascii="Arial" w:hAnsi="Arial" w:cs="Arial"/>
          <w:sz w:val="22"/>
          <w:szCs w:val="22"/>
        </w:rPr>
        <w:t xml:space="preserve"> as atividades estipuladas pelo </w:t>
      </w:r>
      <w:r w:rsidR="0061535C">
        <w:rPr>
          <w:rFonts w:ascii="Arial" w:hAnsi="Arial" w:cs="Arial"/>
          <w:sz w:val="22"/>
          <w:szCs w:val="22"/>
        </w:rPr>
        <w:t>PEQ</w:t>
      </w:r>
      <w:r w:rsidRPr="0061535C">
        <w:rPr>
          <w:rFonts w:ascii="Arial" w:hAnsi="Arial" w:cs="Arial"/>
          <w:sz w:val="22"/>
          <w:szCs w:val="22"/>
        </w:rPr>
        <w:t>;</w:t>
      </w:r>
    </w:p>
    <w:p w14:paraId="5471D2E2" w14:textId="77777777" w:rsidR="00ED382F" w:rsidRPr="0061535C" w:rsidRDefault="00ED382F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e - </w:t>
      </w:r>
      <w:proofErr w:type="gramStart"/>
      <w:r w:rsidRPr="0061535C">
        <w:rPr>
          <w:rFonts w:ascii="Arial" w:hAnsi="Arial" w:cs="Arial"/>
          <w:sz w:val="22"/>
          <w:szCs w:val="22"/>
        </w:rPr>
        <w:t>citar</w:t>
      </w:r>
      <w:proofErr w:type="gramEnd"/>
      <w:r w:rsidRPr="0061535C">
        <w:rPr>
          <w:rFonts w:ascii="Arial" w:hAnsi="Arial" w:cs="Arial"/>
          <w:sz w:val="22"/>
          <w:szCs w:val="22"/>
        </w:rPr>
        <w:t xml:space="preserve"> a CAPES na divulgação dos resultados obtidos;</w:t>
      </w:r>
    </w:p>
    <w:p w14:paraId="716D01AC" w14:textId="21ADD4FB" w:rsidR="00ED382F" w:rsidRPr="0061535C" w:rsidRDefault="0061535C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D382F" w:rsidRPr="0061535C">
        <w:rPr>
          <w:rFonts w:ascii="Arial" w:hAnsi="Arial" w:cs="Arial"/>
          <w:sz w:val="22"/>
          <w:szCs w:val="22"/>
        </w:rPr>
        <w:t xml:space="preserve"> - não receber, cumulativamente, mais de uma bolsa de pós-doutorado paga com recursos públicos federais;</w:t>
      </w:r>
    </w:p>
    <w:p w14:paraId="7DE6161F" w14:textId="6B6E7979" w:rsidR="00ED382F" w:rsidRPr="0061535C" w:rsidRDefault="0061535C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D382F" w:rsidRPr="0061535C">
        <w:rPr>
          <w:rFonts w:ascii="Arial" w:hAnsi="Arial" w:cs="Arial"/>
          <w:sz w:val="22"/>
          <w:szCs w:val="22"/>
        </w:rPr>
        <w:t xml:space="preserve"> - </w:t>
      </w:r>
      <w:proofErr w:type="gramStart"/>
      <w:r w:rsidR="00ED382F" w:rsidRPr="0061535C">
        <w:rPr>
          <w:rFonts w:ascii="Arial" w:hAnsi="Arial" w:cs="Arial"/>
          <w:sz w:val="22"/>
          <w:szCs w:val="22"/>
        </w:rPr>
        <w:t>ser</w:t>
      </w:r>
      <w:proofErr w:type="gramEnd"/>
      <w:r w:rsidR="00ED382F" w:rsidRPr="0061535C">
        <w:rPr>
          <w:rFonts w:ascii="Arial" w:hAnsi="Arial" w:cs="Arial"/>
          <w:sz w:val="22"/>
          <w:szCs w:val="22"/>
        </w:rPr>
        <w:t xml:space="preserve"> titular de conta corrente ativa individual e em domicílio bancário brasileiro;</w:t>
      </w:r>
    </w:p>
    <w:p w14:paraId="7EEBA02A" w14:textId="41613598" w:rsidR="00ED382F" w:rsidRPr="0061535C" w:rsidRDefault="0061535C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ED382F" w:rsidRPr="0061535C">
        <w:rPr>
          <w:rFonts w:ascii="Arial" w:hAnsi="Arial" w:cs="Arial"/>
          <w:sz w:val="22"/>
          <w:szCs w:val="22"/>
        </w:rPr>
        <w:t xml:space="preserve"> - </w:t>
      </w:r>
      <w:proofErr w:type="gramStart"/>
      <w:r w:rsidR="00ED382F" w:rsidRPr="0061535C">
        <w:rPr>
          <w:rFonts w:ascii="Arial" w:hAnsi="Arial" w:cs="Arial"/>
          <w:sz w:val="22"/>
          <w:szCs w:val="22"/>
        </w:rPr>
        <w:t>ser</w:t>
      </w:r>
      <w:proofErr w:type="gramEnd"/>
      <w:r w:rsidR="00ED382F" w:rsidRPr="0061535C">
        <w:rPr>
          <w:rFonts w:ascii="Arial" w:hAnsi="Arial" w:cs="Arial"/>
          <w:sz w:val="22"/>
          <w:szCs w:val="22"/>
        </w:rPr>
        <w:t xml:space="preserve">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306C63AB" w14:textId="2429B24E" w:rsidR="00ED382F" w:rsidRPr="0061535C" w:rsidRDefault="0061535C" w:rsidP="0061535C">
      <w:pPr>
        <w:widowControl w:val="0"/>
        <w:spacing w:after="120"/>
        <w:ind w:right="-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D382F" w:rsidRPr="0061535C">
        <w:rPr>
          <w:rFonts w:ascii="Arial" w:hAnsi="Arial" w:cs="Arial"/>
          <w:sz w:val="22"/>
          <w:szCs w:val="22"/>
        </w:rPr>
        <w:t xml:space="preserve"> - não ter vínculo empregatício com a </w:t>
      </w:r>
      <w:r>
        <w:rPr>
          <w:rFonts w:ascii="Arial" w:hAnsi="Arial" w:cs="Arial"/>
          <w:sz w:val="22"/>
          <w:szCs w:val="22"/>
        </w:rPr>
        <w:t>UEM</w:t>
      </w:r>
      <w:r w:rsidR="00ED382F" w:rsidRPr="0061535C">
        <w:rPr>
          <w:rFonts w:ascii="Arial" w:hAnsi="Arial" w:cs="Arial"/>
          <w:sz w:val="22"/>
          <w:szCs w:val="22"/>
        </w:rPr>
        <w:t>.</w:t>
      </w:r>
    </w:p>
    <w:p w14:paraId="14BCE5C4" w14:textId="6E0F50C4" w:rsidR="00ED382F" w:rsidRPr="0061535C" w:rsidRDefault="00ED382F" w:rsidP="0061535C">
      <w:pPr>
        <w:widowControl w:val="0"/>
        <w:spacing w:after="120"/>
        <w:ind w:left="-283"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 xml:space="preserve">II - </w:t>
      </w:r>
      <w:proofErr w:type="gramStart"/>
      <w:r w:rsidRPr="0061535C">
        <w:rPr>
          <w:rFonts w:ascii="Arial" w:hAnsi="Arial" w:cs="Arial"/>
          <w:sz w:val="22"/>
          <w:szCs w:val="22"/>
        </w:rPr>
        <w:t>o</w:t>
      </w:r>
      <w:proofErr w:type="gramEnd"/>
      <w:r w:rsidRPr="0061535C">
        <w:rPr>
          <w:rFonts w:ascii="Arial" w:hAnsi="Arial" w:cs="Arial"/>
          <w:sz w:val="22"/>
          <w:szCs w:val="22"/>
        </w:rPr>
        <w:t xml:space="preserve"> compromisso aqui assumido será tornado sem efeito caso eu não apresente toda a documentação comprobatória necessária; e</w:t>
      </w:r>
    </w:p>
    <w:p w14:paraId="2DC759B6" w14:textId="77777777" w:rsidR="00ED382F" w:rsidRPr="0061535C" w:rsidRDefault="00ED382F" w:rsidP="0061535C">
      <w:pPr>
        <w:widowControl w:val="0"/>
        <w:spacing w:after="120"/>
        <w:ind w:left="-283" w:right="-720"/>
        <w:jc w:val="both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>III - o meu aceite não gerará direito adquirido à outorga de bolsa de estudo.</w:t>
      </w:r>
    </w:p>
    <w:p w14:paraId="53C955DC" w14:textId="77777777" w:rsidR="00ED382F" w:rsidRPr="0061535C" w:rsidRDefault="00ED382F" w:rsidP="0061535C">
      <w:pPr>
        <w:spacing w:after="120"/>
        <w:ind w:left="-283" w:right="-720"/>
        <w:jc w:val="right"/>
        <w:rPr>
          <w:rFonts w:ascii="Arial" w:hAnsi="Arial" w:cs="Arial"/>
          <w:sz w:val="22"/>
          <w:szCs w:val="22"/>
        </w:rPr>
      </w:pPr>
    </w:p>
    <w:p w14:paraId="6DEFC258" w14:textId="2AED4353" w:rsidR="00ED382F" w:rsidRPr="0061535C" w:rsidRDefault="0061535C" w:rsidP="0061535C">
      <w:pPr>
        <w:ind w:left="-283" w:right="-721"/>
        <w:jc w:val="right"/>
        <w:rPr>
          <w:rFonts w:ascii="Arial" w:hAnsi="Arial" w:cs="Arial"/>
          <w:sz w:val="22"/>
          <w:szCs w:val="22"/>
        </w:rPr>
      </w:pPr>
      <w:r w:rsidRPr="0061535C">
        <w:rPr>
          <w:rFonts w:ascii="Arial" w:hAnsi="Arial" w:cs="Arial"/>
          <w:sz w:val="22"/>
          <w:szCs w:val="22"/>
        </w:rPr>
        <w:t>Maringá</w:t>
      </w:r>
      <w:r w:rsidR="00ED382F" w:rsidRPr="0061535C">
        <w:rPr>
          <w:rFonts w:ascii="Arial" w:hAnsi="Arial" w:cs="Arial"/>
          <w:sz w:val="22"/>
          <w:szCs w:val="22"/>
        </w:rPr>
        <w:t xml:space="preserve">, ___ de _______________ </w:t>
      </w:r>
      <w:proofErr w:type="spellStart"/>
      <w:r w:rsidR="00ED382F" w:rsidRPr="0061535C">
        <w:rPr>
          <w:rFonts w:ascii="Arial" w:hAnsi="Arial" w:cs="Arial"/>
          <w:sz w:val="22"/>
          <w:szCs w:val="22"/>
        </w:rPr>
        <w:t>de</w:t>
      </w:r>
      <w:proofErr w:type="spellEnd"/>
      <w:r w:rsidR="00ED382F" w:rsidRPr="0061535C">
        <w:rPr>
          <w:rFonts w:ascii="Arial" w:hAnsi="Arial" w:cs="Arial"/>
          <w:sz w:val="22"/>
          <w:szCs w:val="22"/>
        </w:rPr>
        <w:t xml:space="preserve"> 202</w:t>
      </w:r>
      <w:r w:rsidR="00D62625">
        <w:rPr>
          <w:rFonts w:ascii="Arial" w:hAnsi="Arial" w:cs="Arial"/>
          <w:sz w:val="22"/>
          <w:szCs w:val="22"/>
        </w:rPr>
        <w:t>_</w:t>
      </w:r>
      <w:r w:rsidR="00ED382F" w:rsidRPr="0061535C">
        <w:rPr>
          <w:rFonts w:ascii="Arial" w:hAnsi="Arial" w:cs="Arial"/>
          <w:sz w:val="22"/>
          <w:szCs w:val="22"/>
        </w:rPr>
        <w:t>.</w:t>
      </w:r>
    </w:p>
    <w:p w14:paraId="140341F9" w14:textId="77777777" w:rsidR="00ED382F" w:rsidRDefault="00ED382F" w:rsidP="008C49F6">
      <w:pPr>
        <w:jc w:val="center"/>
        <w:rPr>
          <w:rFonts w:ascii="Arial (W1)" w:hAnsi="Arial (W1)" w:cs="Arial"/>
          <w:b/>
          <w:bCs/>
          <w:sz w:val="20"/>
          <w:lang w:eastAsia="pt-BR"/>
        </w:rPr>
      </w:pPr>
    </w:p>
    <w:p w14:paraId="16BDD214" w14:textId="77777777" w:rsidR="00A00B7F" w:rsidRDefault="00A00B7F" w:rsidP="00A00B7F">
      <w:pPr>
        <w:jc w:val="center"/>
        <w:rPr>
          <w:rFonts w:ascii="Arial (W1)" w:hAnsi="Arial (W1)" w:cs="Arial"/>
          <w:b/>
          <w:bCs/>
          <w:sz w:val="20"/>
          <w:lang w:eastAsia="pt-BR"/>
        </w:rPr>
      </w:pPr>
    </w:p>
    <w:sectPr w:rsidR="00A00B7F" w:rsidSect="00293419">
      <w:headerReference w:type="default" r:id="rId8"/>
      <w:pgSz w:w="11900" w:h="1682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2B42" w14:textId="77777777" w:rsidR="00B562FF" w:rsidRDefault="00B562FF">
      <w:r>
        <w:separator/>
      </w:r>
    </w:p>
  </w:endnote>
  <w:endnote w:type="continuationSeparator" w:id="0">
    <w:p w14:paraId="656AA341" w14:textId="77777777" w:rsidR="00B562FF" w:rsidRDefault="00B5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9FA5" w14:textId="77777777" w:rsidR="00B562FF" w:rsidRDefault="00B562FF">
      <w:r>
        <w:separator/>
      </w:r>
    </w:p>
  </w:footnote>
  <w:footnote w:type="continuationSeparator" w:id="0">
    <w:p w14:paraId="67E0DCB4" w14:textId="77777777" w:rsidR="00B562FF" w:rsidRDefault="00B5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DECE" w14:textId="54CFB32A" w:rsidR="00147077" w:rsidRPr="00147077" w:rsidRDefault="00147077" w:rsidP="00147077">
    <w:pPr>
      <w:framePr w:w="9072" w:h="1614" w:hSpace="141" w:wrap="around" w:vAnchor="text" w:hAnchor="page" w:x="1711" w:y="-14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  <w:rPr>
        <w:szCs w:val="24"/>
      </w:rPr>
    </w:pPr>
    <w:r w:rsidRPr="00147077">
      <w:rPr>
        <w:noProof/>
        <w:szCs w:val="24"/>
        <w:lang w:eastAsia="pt-BR"/>
      </w:rPr>
      <w:drawing>
        <wp:inline distT="0" distB="0" distL="0" distR="0" wp14:anchorId="282F39AA" wp14:editId="09D73B31">
          <wp:extent cx="581025" cy="609600"/>
          <wp:effectExtent l="0" t="0" r="9525" b="0"/>
          <wp:docPr id="1" name="Imagem 1" descr="U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BD9C2" w14:textId="1695F417" w:rsidR="00C532CD" w:rsidRDefault="00147077" w:rsidP="00147077">
    <w:pPr>
      <w:tabs>
        <w:tab w:val="center" w:pos="4419"/>
        <w:tab w:val="right" w:pos="883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DF90F" wp14:editId="4339356E">
              <wp:simplePos x="0" y="0"/>
              <wp:positionH relativeFrom="column">
                <wp:posOffset>704850</wp:posOffset>
              </wp:positionH>
              <wp:positionV relativeFrom="paragraph">
                <wp:posOffset>15240</wp:posOffset>
              </wp:positionV>
              <wp:extent cx="5635625" cy="1028700"/>
              <wp:effectExtent l="13335" t="13970" r="889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5625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EA928" w14:textId="77777777" w:rsidR="00147077" w:rsidRDefault="00147077" w:rsidP="00147077">
                          <w:pPr>
                            <w:rPr>
                              <w:rFonts w:ascii="Monotype Corsiva" w:hAnsi="Monotype Corsiva"/>
                              <w:sz w:val="60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bCs/>
                              <w:sz w:val="60"/>
                            </w:rPr>
                            <w:t xml:space="preserve">Universidade Estadual de Maringá </w:t>
                          </w:r>
                        </w:p>
                        <w:p w14:paraId="6BAC3F04" w14:textId="77777777" w:rsidR="00147077" w:rsidRDefault="00147077" w:rsidP="00147077">
                          <w:pPr>
                            <w:pStyle w:val="Ttulo1"/>
                            <w:rPr>
                              <w:b w:val="0"/>
                              <w:i/>
                              <w:sz w:val="24"/>
                            </w:rPr>
                          </w:pPr>
                          <w:r>
                            <w:rPr>
                              <w:b w:val="0"/>
                              <w:i/>
                              <w:sz w:val="24"/>
                            </w:rPr>
                            <w:t>Programa de Pós-Graduação em Engenharia Química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DF9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1.2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" strokecolor="white">
              <v:textbox>
                <w:txbxContent>
                  <w:p w14:paraId="53FEA928" w14:textId="77777777" w:rsidR="00147077" w:rsidRDefault="00147077" w:rsidP="00147077">
                    <w:pPr>
                      <w:rPr>
                        <w:rFonts w:ascii="Monotype Corsiva" w:hAnsi="Monotype Corsiva"/>
                        <w:sz w:val="60"/>
                      </w:rPr>
                    </w:pPr>
                    <w:r>
                      <w:rPr>
                        <w:rFonts w:ascii="Monotype Corsiva" w:hAnsi="Monotype Corsiva"/>
                        <w:b/>
                        <w:bCs/>
                        <w:sz w:val="60"/>
                      </w:rPr>
                      <w:t xml:space="preserve">Universidade Estadual de Maringá </w:t>
                    </w:r>
                  </w:p>
                  <w:p w14:paraId="6BAC3F04" w14:textId="77777777" w:rsidR="00147077" w:rsidRDefault="00147077" w:rsidP="00147077">
                    <w:pPr>
                      <w:pStyle w:val="Ttulo1"/>
                      <w:rPr>
                        <w:b w:val="0"/>
                        <w:i/>
                        <w:sz w:val="24"/>
                      </w:rPr>
                    </w:pPr>
                    <w:r>
                      <w:rPr>
                        <w:b w:val="0"/>
                        <w:i/>
                        <w:sz w:val="24"/>
                      </w:rPr>
                      <w:t>Programa de Pós-Graduação em Engenharia Química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8E16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5448BD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1AC1"/>
    <w:multiLevelType w:val="hybridMultilevel"/>
    <w:tmpl w:val="0F6AC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A76"/>
    <w:multiLevelType w:val="hybridMultilevel"/>
    <w:tmpl w:val="A0067FE0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4FEC19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4BB8"/>
    <w:multiLevelType w:val="hybridMultilevel"/>
    <w:tmpl w:val="92AA0070"/>
    <w:lvl w:ilvl="0" w:tplc="3738ACF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9A5031"/>
    <w:multiLevelType w:val="hybridMultilevel"/>
    <w:tmpl w:val="789A0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B7532"/>
    <w:multiLevelType w:val="hybridMultilevel"/>
    <w:tmpl w:val="7CE60F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A29A1"/>
    <w:multiLevelType w:val="hybridMultilevel"/>
    <w:tmpl w:val="831EBA86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F7132"/>
    <w:multiLevelType w:val="hybridMultilevel"/>
    <w:tmpl w:val="31944524"/>
    <w:lvl w:ilvl="0" w:tplc="F272C8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B6714"/>
    <w:multiLevelType w:val="hybridMultilevel"/>
    <w:tmpl w:val="80047D6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0C041A"/>
    <w:multiLevelType w:val="multilevel"/>
    <w:tmpl w:val="29E6D124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Roman"/>
      <w:lvlText w:val="%2 - "/>
      <w:lvlJc w:val="right"/>
      <w:pPr>
        <w:ind w:left="1440" w:firstLine="119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D9469FD"/>
    <w:multiLevelType w:val="hybridMultilevel"/>
    <w:tmpl w:val="FC5C007C"/>
    <w:lvl w:ilvl="0" w:tplc="04090017">
      <w:start w:val="1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 w15:restartNumberingAfterBreak="0">
    <w:nsid w:val="7E2E081F"/>
    <w:multiLevelType w:val="singleLevel"/>
    <w:tmpl w:val="89920BF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4758759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18048565">
    <w:abstractNumId w:val="14"/>
  </w:num>
  <w:num w:numId="3" w16cid:durableId="1841965977">
    <w:abstractNumId w:val="10"/>
  </w:num>
  <w:num w:numId="4" w16cid:durableId="2074499172">
    <w:abstractNumId w:val="0"/>
  </w:num>
  <w:num w:numId="5" w16cid:durableId="271130391">
    <w:abstractNumId w:val="7"/>
  </w:num>
  <w:num w:numId="6" w16cid:durableId="1378509375">
    <w:abstractNumId w:val="4"/>
  </w:num>
  <w:num w:numId="7" w16cid:durableId="1674525489">
    <w:abstractNumId w:val="9"/>
  </w:num>
  <w:num w:numId="8" w16cid:durableId="466436902">
    <w:abstractNumId w:val="11"/>
  </w:num>
  <w:num w:numId="9" w16cid:durableId="1355575323">
    <w:abstractNumId w:val="3"/>
  </w:num>
  <w:num w:numId="10" w16cid:durableId="624122194">
    <w:abstractNumId w:val="5"/>
  </w:num>
  <w:num w:numId="11" w16cid:durableId="1846705589">
    <w:abstractNumId w:val="6"/>
  </w:num>
  <w:num w:numId="12" w16cid:durableId="1304115958">
    <w:abstractNumId w:val="8"/>
  </w:num>
  <w:num w:numId="13" w16cid:durableId="120342387">
    <w:abstractNumId w:val="2"/>
  </w:num>
  <w:num w:numId="14" w16cid:durableId="716010339">
    <w:abstractNumId w:val="13"/>
  </w:num>
  <w:num w:numId="15" w16cid:durableId="8475240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A0sTQ2NbQ0sgQSFko6SsGpxcWZ+XkgBYbGtQD/DFogLQAAAA=="/>
  </w:docVars>
  <w:rsids>
    <w:rsidRoot w:val="00C1258B"/>
    <w:rsid w:val="00001A1F"/>
    <w:rsid w:val="00003047"/>
    <w:rsid w:val="000043D2"/>
    <w:rsid w:val="0000662A"/>
    <w:rsid w:val="00007526"/>
    <w:rsid w:val="0001008D"/>
    <w:rsid w:val="00013DE6"/>
    <w:rsid w:val="00021867"/>
    <w:rsid w:val="000260B4"/>
    <w:rsid w:val="00042022"/>
    <w:rsid w:val="000550D7"/>
    <w:rsid w:val="00063762"/>
    <w:rsid w:val="00091792"/>
    <w:rsid w:val="000958AD"/>
    <w:rsid w:val="000A6A46"/>
    <w:rsid w:val="000B15C2"/>
    <w:rsid w:val="000B6083"/>
    <w:rsid w:val="000B697A"/>
    <w:rsid w:val="000B76DF"/>
    <w:rsid w:val="000C0581"/>
    <w:rsid w:val="000C1B6A"/>
    <w:rsid w:val="000C6931"/>
    <w:rsid w:val="000D08DB"/>
    <w:rsid w:val="000D5919"/>
    <w:rsid w:val="000E29B8"/>
    <w:rsid w:val="000F7166"/>
    <w:rsid w:val="00111B33"/>
    <w:rsid w:val="00112AC5"/>
    <w:rsid w:val="00112AFA"/>
    <w:rsid w:val="00117C50"/>
    <w:rsid w:val="00131C50"/>
    <w:rsid w:val="00136442"/>
    <w:rsid w:val="001370AD"/>
    <w:rsid w:val="0014342F"/>
    <w:rsid w:val="00147077"/>
    <w:rsid w:val="001552D2"/>
    <w:rsid w:val="00165974"/>
    <w:rsid w:val="00172061"/>
    <w:rsid w:val="00174B90"/>
    <w:rsid w:val="001769A8"/>
    <w:rsid w:val="0019557F"/>
    <w:rsid w:val="001A3114"/>
    <w:rsid w:val="001A31FF"/>
    <w:rsid w:val="001B255C"/>
    <w:rsid w:val="001B3E63"/>
    <w:rsid w:val="001C49BC"/>
    <w:rsid w:val="001D1C8B"/>
    <w:rsid w:val="001D7CDA"/>
    <w:rsid w:val="001E2B6B"/>
    <w:rsid w:val="001E4203"/>
    <w:rsid w:val="001F22CB"/>
    <w:rsid w:val="00201ABD"/>
    <w:rsid w:val="00205B44"/>
    <w:rsid w:val="00207BFA"/>
    <w:rsid w:val="002204A6"/>
    <w:rsid w:val="0022079F"/>
    <w:rsid w:val="002245E6"/>
    <w:rsid w:val="002326FC"/>
    <w:rsid w:val="00232947"/>
    <w:rsid w:val="00237C50"/>
    <w:rsid w:val="002401CC"/>
    <w:rsid w:val="00242DB7"/>
    <w:rsid w:val="00251DE7"/>
    <w:rsid w:val="002521F0"/>
    <w:rsid w:val="00252C4C"/>
    <w:rsid w:val="002556F6"/>
    <w:rsid w:val="002564A5"/>
    <w:rsid w:val="00260689"/>
    <w:rsid w:val="00266951"/>
    <w:rsid w:val="00283958"/>
    <w:rsid w:val="00293419"/>
    <w:rsid w:val="00296360"/>
    <w:rsid w:val="002A425D"/>
    <w:rsid w:val="002A7B81"/>
    <w:rsid w:val="002B221A"/>
    <w:rsid w:val="002B39A0"/>
    <w:rsid w:val="002E4388"/>
    <w:rsid w:val="002E6535"/>
    <w:rsid w:val="002F59CD"/>
    <w:rsid w:val="00303CCB"/>
    <w:rsid w:val="0031083C"/>
    <w:rsid w:val="00317E3A"/>
    <w:rsid w:val="003202F7"/>
    <w:rsid w:val="00330435"/>
    <w:rsid w:val="003307EC"/>
    <w:rsid w:val="003319F3"/>
    <w:rsid w:val="00331AA3"/>
    <w:rsid w:val="00333377"/>
    <w:rsid w:val="0033481D"/>
    <w:rsid w:val="00343D1E"/>
    <w:rsid w:val="003454B6"/>
    <w:rsid w:val="00347802"/>
    <w:rsid w:val="0035577F"/>
    <w:rsid w:val="00355E74"/>
    <w:rsid w:val="00357CE9"/>
    <w:rsid w:val="00360CCE"/>
    <w:rsid w:val="00363D99"/>
    <w:rsid w:val="003679B8"/>
    <w:rsid w:val="00370399"/>
    <w:rsid w:val="003828F1"/>
    <w:rsid w:val="003853C7"/>
    <w:rsid w:val="00386A60"/>
    <w:rsid w:val="003B311F"/>
    <w:rsid w:val="003B443C"/>
    <w:rsid w:val="003C0392"/>
    <w:rsid w:val="003C6C78"/>
    <w:rsid w:val="003D0E19"/>
    <w:rsid w:val="003D221F"/>
    <w:rsid w:val="003E2AA7"/>
    <w:rsid w:val="003F2346"/>
    <w:rsid w:val="003F518A"/>
    <w:rsid w:val="0040001E"/>
    <w:rsid w:val="004045AC"/>
    <w:rsid w:val="00411B4F"/>
    <w:rsid w:val="00417160"/>
    <w:rsid w:val="00425DDE"/>
    <w:rsid w:val="004325B7"/>
    <w:rsid w:val="0044057B"/>
    <w:rsid w:val="004472F0"/>
    <w:rsid w:val="00450693"/>
    <w:rsid w:val="00453E99"/>
    <w:rsid w:val="00455313"/>
    <w:rsid w:val="00463245"/>
    <w:rsid w:val="00464AA1"/>
    <w:rsid w:val="00465583"/>
    <w:rsid w:val="00465CC5"/>
    <w:rsid w:val="004766C7"/>
    <w:rsid w:val="00484A5E"/>
    <w:rsid w:val="00495E19"/>
    <w:rsid w:val="004A452E"/>
    <w:rsid w:val="004A6780"/>
    <w:rsid w:val="004B53D9"/>
    <w:rsid w:val="004C0E91"/>
    <w:rsid w:val="004C2A7C"/>
    <w:rsid w:val="004C31CC"/>
    <w:rsid w:val="004D0B58"/>
    <w:rsid w:val="004D26BA"/>
    <w:rsid w:val="004D54D0"/>
    <w:rsid w:val="004D6CB3"/>
    <w:rsid w:val="004E207A"/>
    <w:rsid w:val="004E22BC"/>
    <w:rsid w:val="004E4090"/>
    <w:rsid w:val="004E56C0"/>
    <w:rsid w:val="004F559C"/>
    <w:rsid w:val="005049BA"/>
    <w:rsid w:val="00510E75"/>
    <w:rsid w:val="00522B40"/>
    <w:rsid w:val="0052348C"/>
    <w:rsid w:val="00523957"/>
    <w:rsid w:val="00535C9C"/>
    <w:rsid w:val="005424A4"/>
    <w:rsid w:val="00543D42"/>
    <w:rsid w:val="00550ACA"/>
    <w:rsid w:val="00554199"/>
    <w:rsid w:val="00556560"/>
    <w:rsid w:val="00571067"/>
    <w:rsid w:val="0057301B"/>
    <w:rsid w:val="00575AC6"/>
    <w:rsid w:val="00583721"/>
    <w:rsid w:val="00587143"/>
    <w:rsid w:val="005875FB"/>
    <w:rsid w:val="00593190"/>
    <w:rsid w:val="005931E5"/>
    <w:rsid w:val="005A48FA"/>
    <w:rsid w:val="005B1117"/>
    <w:rsid w:val="005B12A8"/>
    <w:rsid w:val="005B37CA"/>
    <w:rsid w:val="005B3B9C"/>
    <w:rsid w:val="005B64ED"/>
    <w:rsid w:val="005C0B9E"/>
    <w:rsid w:val="005C37C4"/>
    <w:rsid w:val="005C5E1D"/>
    <w:rsid w:val="005D062C"/>
    <w:rsid w:val="005D6DB1"/>
    <w:rsid w:val="005F5C74"/>
    <w:rsid w:val="0060022E"/>
    <w:rsid w:val="00602A6C"/>
    <w:rsid w:val="00605219"/>
    <w:rsid w:val="006054BB"/>
    <w:rsid w:val="006066AC"/>
    <w:rsid w:val="0061432C"/>
    <w:rsid w:val="0061535C"/>
    <w:rsid w:val="006225C8"/>
    <w:rsid w:val="00630C14"/>
    <w:rsid w:val="0063386C"/>
    <w:rsid w:val="00634F29"/>
    <w:rsid w:val="0063585B"/>
    <w:rsid w:val="00636077"/>
    <w:rsid w:val="006373DA"/>
    <w:rsid w:val="00643D36"/>
    <w:rsid w:val="00645BAD"/>
    <w:rsid w:val="00657E3E"/>
    <w:rsid w:val="00661706"/>
    <w:rsid w:val="006617CE"/>
    <w:rsid w:val="0066571A"/>
    <w:rsid w:val="00676DCF"/>
    <w:rsid w:val="00677CDA"/>
    <w:rsid w:val="0069039E"/>
    <w:rsid w:val="006A00B8"/>
    <w:rsid w:val="006A4EC0"/>
    <w:rsid w:val="006A582C"/>
    <w:rsid w:val="006A7A01"/>
    <w:rsid w:val="006C134F"/>
    <w:rsid w:val="006D03A4"/>
    <w:rsid w:val="006D2803"/>
    <w:rsid w:val="006D7A81"/>
    <w:rsid w:val="006E23C9"/>
    <w:rsid w:val="006E3539"/>
    <w:rsid w:val="006F2FBA"/>
    <w:rsid w:val="006F6BCD"/>
    <w:rsid w:val="00713AD0"/>
    <w:rsid w:val="00715A25"/>
    <w:rsid w:val="00716D6D"/>
    <w:rsid w:val="007220F3"/>
    <w:rsid w:val="0072722E"/>
    <w:rsid w:val="00733072"/>
    <w:rsid w:val="007359E0"/>
    <w:rsid w:val="0073600A"/>
    <w:rsid w:val="00742459"/>
    <w:rsid w:val="00751F26"/>
    <w:rsid w:val="00755475"/>
    <w:rsid w:val="007564B7"/>
    <w:rsid w:val="00761498"/>
    <w:rsid w:val="00761B0D"/>
    <w:rsid w:val="00770B75"/>
    <w:rsid w:val="007712BF"/>
    <w:rsid w:val="00771575"/>
    <w:rsid w:val="007718AA"/>
    <w:rsid w:val="00772AC0"/>
    <w:rsid w:val="0078298F"/>
    <w:rsid w:val="00790945"/>
    <w:rsid w:val="007A0934"/>
    <w:rsid w:val="007A53DA"/>
    <w:rsid w:val="007B180F"/>
    <w:rsid w:val="007C0572"/>
    <w:rsid w:val="007C366F"/>
    <w:rsid w:val="007C6DAB"/>
    <w:rsid w:val="007D0CCD"/>
    <w:rsid w:val="008141AA"/>
    <w:rsid w:val="00815BB2"/>
    <w:rsid w:val="00820133"/>
    <w:rsid w:val="00822707"/>
    <w:rsid w:val="00832100"/>
    <w:rsid w:val="00832755"/>
    <w:rsid w:val="008333E4"/>
    <w:rsid w:val="00834A77"/>
    <w:rsid w:val="00853227"/>
    <w:rsid w:val="008559DE"/>
    <w:rsid w:val="00856B7B"/>
    <w:rsid w:val="0085723C"/>
    <w:rsid w:val="0086368B"/>
    <w:rsid w:val="00876783"/>
    <w:rsid w:val="00877543"/>
    <w:rsid w:val="00882A67"/>
    <w:rsid w:val="00883474"/>
    <w:rsid w:val="00890DC5"/>
    <w:rsid w:val="008B1D41"/>
    <w:rsid w:val="008C49F6"/>
    <w:rsid w:val="008C7DA9"/>
    <w:rsid w:val="008D1FDE"/>
    <w:rsid w:val="008D2088"/>
    <w:rsid w:val="008D6899"/>
    <w:rsid w:val="008E5357"/>
    <w:rsid w:val="008E7E84"/>
    <w:rsid w:val="008F2D0E"/>
    <w:rsid w:val="008F51ED"/>
    <w:rsid w:val="008F6033"/>
    <w:rsid w:val="00900E25"/>
    <w:rsid w:val="00900F3B"/>
    <w:rsid w:val="00905C85"/>
    <w:rsid w:val="0090782D"/>
    <w:rsid w:val="00907CFD"/>
    <w:rsid w:val="009157F3"/>
    <w:rsid w:val="009175D2"/>
    <w:rsid w:val="009269F6"/>
    <w:rsid w:val="009307DF"/>
    <w:rsid w:val="00932FC8"/>
    <w:rsid w:val="00935DC2"/>
    <w:rsid w:val="00954A00"/>
    <w:rsid w:val="00955328"/>
    <w:rsid w:val="00961FD3"/>
    <w:rsid w:val="00964EF8"/>
    <w:rsid w:val="009728AF"/>
    <w:rsid w:val="00975895"/>
    <w:rsid w:val="00984089"/>
    <w:rsid w:val="00997FE9"/>
    <w:rsid w:val="009A0D22"/>
    <w:rsid w:val="009B12E1"/>
    <w:rsid w:val="009B46A4"/>
    <w:rsid w:val="009B79E8"/>
    <w:rsid w:val="009B7E14"/>
    <w:rsid w:val="009C45F6"/>
    <w:rsid w:val="009C6A82"/>
    <w:rsid w:val="009D3B94"/>
    <w:rsid w:val="009E09B9"/>
    <w:rsid w:val="009F2F33"/>
    <w:rsid w:val="009F3879"/>
    <w:rsid w:val="00A00B7F"/>
    <w:rsid w:val="00A10307"/>
    <w:rsid w:val="00A125D0"/>
    <w:rsid w:val="00A12DB3"/>
    <w:rsid w:val="00A25D55"/>
    <w:rsid w:val="00A3052B"/>
    <w:rsid w:val="00A35099"/>
    <w:rsid w:val="00A4563D"/>
    <w:rsid w:val="00A50EED"/>
    <w:rsid w:val="00A5780C"/>
    <w:rsid w:val="00A6164E"/>
    <w:rsid w:val="00A6546C"/>
    <w:rsid w:val="00A6565A"/>
    <w:rsid w:val="00A77F4D"/>
    <w:rsid w:val="00A80C0F"/>
    <w:rsid w:val="00A81DF0"/>
    <w:rsid w:val="00A837F4"/>
    <w:rsid w:val="00A87AF5"/>
    <w:rsid w:val="00A907FB"/>
    <w:rsid w:val="00A95109"/>
    <w:rsid w:val="00A97947"/>
    <w:rsid w:val="00AA2310"/>
    <w:rsid w:val="00AA5203"/>
    <w:rsid w:val="00AA5745"/>
    <w:rsid w:val="00AA6A6C"/>
    <w:rsid w:val="00AB2B3F"/>
    <w:rsid w:val="00AB7826"/>
    <w:rsid w:val="00AC44A4"/>
    <w:rsid w:val="00AC4BB1"/>
    <w:rsid w:val="00AC58FD"/>
    <w:rsid w:val="00AD129A"/>
    <w:rsid w:val="00AD285B"/>
    <w:rsid w:val="00AD5D8A"/>
    <w:rsid w:val="00AD694F"/>
    <w:rsid w:val="00AE2F54"/>
    <w:rsid w:val="00AE596B"/>
    <w:rsid w:val="00B144BE"/>
    <w:rsid w:val="00B15B9E"/>
    <w:rsid w:val="00B228FF"/>
    <w:rsid w:val="00B42AFC"/>
    <w:rsid w:val="00B5015B"/>
    <w:rsid w:val="00B53F58"/>
    <w:rsid w:val="00B562FF"/>
    <w:rsid w:val="00B705B5"/>
    <w:rsid w:val="00B72C95"/>
    <w:rsid w:val="00B813E3"/>
    <w:rsid w:val="00B822AB"/>
    <w:rsid w:val="00B82ECF"/>
    <w:rsid w:val="00B84AA8"/>
    <w:rsid w:val="00B8549C"/>
    <w:rsid w:val="00BA34C6"/>
    <w:rsid w:val="00BA34E7"/>
    <w:rsid w:val="00BA406F"/>
    <w:rsid w:val="00BA4E74"/>
    <w:rsid w:val="00BA4E80"/>
    <w:rsid w:val="00BA666A"/>
    <w:rsid w:val="00BA6C80"/>
    <w:rsid w:val="00BB1A09"/>
    <w:rsid w:val="00BB3288"/>
    <w:rsid w:val="00BB76E5"/>
    <w:rsid w:val="00BD1BC6"/>
    <w:rsid w:val="00BD1CCD"/>
    <w:rsid w:val="00BD2191"/>
    <w:rsid w:val="00BD6E7E"/>
    <w:rsid w:val="00BE1145"/>
    <w:rsid w:val="00BE4126"/>
    <w:rsid w:val="00BF49C1"/>
    <w:rsid w:val="00C0069F"/>
    <w:rsid w:val="00C00D78"/>
    <w:rsid w:val="00C01864"/>
    <w:rsid w:val="00C050EA"/>
    <w:rsid w:val="00C07F19"/>
    <w:rsid w:val="00C10037"/>
    <w:rsid w:val="00C1258B"/>
    <w:rsid w:val="00C17D66"/>
    <w:rsid w:val="00C25B3F"/>
    <w:rsid w:val="00C264CC"/>
    <w:rsid w:val="00C26AA1"/>
    <w:rsid w:val="00C36F4A"/>
    <w:rsid w:val="00C411B0"/>
    <w:rsid w:val="00C4489B"/>
    <w:rsid w:val="00C46283"/>
    <w:rsid w:val="00C532CD"/>
    <w:rsid w:val="00C60D89"/>
    <w:rsid w:val="00C61F9D"/>
    <w:rsid w:val="00C624EB"/>
    <w:rsid w:val="00C63280"/>
    <w:rsid w:val="00C64D64"/>
    <w:rsid w:val="00C707E8"/>
    <w:rsid w:val="00C74E10"/>
    <w:rsid w:val="00C8013D"/>
    <w:rsid w:val="00C967DD"/>
    <w:rsid w:val="00C9686A"/>
    <w:rsid w:val="00CA2A8F"/>
    <w:rsid w:val="00CB59AA"/>
    <w:rsid w:val="00CB61CD"/>
    <w:rsid w:val="00CB6734"/>
    <w:rsid w:val="00CC41AC"/>
    <w:rsid w:val="00CC75D1"/>
    <w:rsid w:val="00CD3F18"/>
    <w:rsid w:val="00CD660A"/>
    <w:rsid w:val="00CE47D3"/>
    <w:rsid w:val="00CF5826"/>
    <w:rsid w:val="00CF5DAE"/>
    <w:rsid w:val="00CF6EC2"/>
    <w:rsid w:val="00D21D4F"/>
    <w:rsid w:val="00D24027"/>
    <w:rsid w:val="00D40D1E"/>
    <w:rsid w:val="00D44AEF"/>
    <w:rsid w:val="00D51BC7"/>
    <w:rsid w:val="00D5299B"/>
    <w:rsid w:val="00D53A06"/>
    <w:rsid w:val="00D60E8B"/>
    <w:rsid w:val="00D61104"/>
    <w:rsid w:val="00D62625"/>
    <w:rsid w:val="00D62837"/>
    <w:rsid w:val="00D63161"/>
    <w:rsid w:val="00D84416"/>
    <w:rsid w:val="00D9663B"/>
    <w:rsid w:val="00DA28D7"/>
    <w:rsid w:val="00DA2F12"/>
    <w:rsid w:val="00DA4752"/>
    <w:rsid w:val="00DB1C75"/>
    <w:rsid w:val="00DC3189"/>
    <w:rsid w:val="00DD1EE6"/>
    <w:rsid w:val="00DD4FCD"/>
    <w:rsid w:val="00E14721"/>
    <w:rsid w:val="00E20287"/>
    <w:rsid w:val="00E2276D"/>
    <w:rsid w:val="00E243A4"/>
    <w:rsid w:val="00E374A0"/>
    <w:rsid w:val="00E46484"/>
    <w:rsid w:val="00E5106A"/>
    <w:rsid w:val="00E64716"/>
    <w:rsid w:val="00E7194C"/>
    <w:rsid w:val="00E76A13"/>
    <w:rsid w:val="00E86BB6"/>
    <w:rsid w:val="00E91695"/>
    <w:rsid w:val="00E91D29"/>
    <w:rsid w:val="00EA2368"/>
    <w:rsid w:val="00EA497B"/>
    <w:rsid w:val="00EA696D"/>
    <w:rsid w:val="00EA69A1"/>
    <w:rsid w:val="00EB028C"/>
    <w:rsid w:val="00EB2131"/>
    <w:rsid w:val="00EB24B3"/>
    <w:rsid w:val="00EB2C2E"/>
    <w:rsid w:val="00EC09A7"/>
    <w:rsid w:val="00EC3651"/>
    <w:rsid w:val="00EC7FC1"/>
    <w:rsid w:val="00ED2768"/>
    <w:rsid w:val="00ED382F"/>
    <w:rsid w:val="00EE39C2"/>
    <w:rsid w:val="00EE5590"/>
    <w:rsid w:val="00EE5CFA"/>
    <w:rsid w:val="00EF3FB4"/>
    <w:rsid w:val="00EF60EC"/>
    <w:rsid w:val="00F0573C"/>
    <w:rsid w:val="00F06A82"/>
    <w:rsid w:val="00F1538F"/>
    <w:rsid w:val="00F16A5E"/>
    <w:rsid w:val="00F172C2"/>
    <w:rsid w:val="00F203BF"/>
    <w:rsid w:val="00F23A22"/>
    <w:rsid w:val="00F251C5"/>
    <w:rsid w:val="00F307B2"/>
    <w:rsid w:val="00F32D14"/>
    <w:rsid w:val="00F4063B"/>
    <w:rsid w:val="00F47585"/>
    <w:rsid w:val="00F5558E"/>
    <w:rsid w:val="00F7572F"/>
    <w:rsid w:val="00F75778"/>
    <w:rsid w:val="00F76AAA"/>
    <w:rsid w:val="00F80154"/>
    <w:rsid w:val="00F8135C"/>
    <w:rsid w:val="00F85E88"/>
    <w:rsid w:val="00F87E59"/>
    <w:rsid w:val="00F917FB"/>
    <w:rsid w:val="00F91F58"/>
    <w:rsid w:val="00F93097"/>
    <w:rsid w:val="00F94773"/>
    <w:rsid w:val="00F97AC8"/>
    <w:rsid w:val="00FB6B87"/>
    <w:rsid w:val="00FC1410"/>
    <w:rsid w:val="00FD6EFE"/>
    <w:rsid w:val="00FE098F"/>
    <w:rsid w:val="00FE65BB"/>
    <w:rsid w:val="00FE7AA4"/>
    <w:rsid w:val="00FF3E8B"/>
    <w:rsid w:val="00FF58F6"/>
    <w:rsid w:val="00FF5CB4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A8BA4"/>
  <w15:chartTrackingRefBased/>
  <w15:docId w15:val="{01EF78C2-0907-4ED0-AA57-56F124F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left" w:pos="2834"/>
        <w:tab w:val="left" w:pos="4021"/>
        <w:tab w:val="left" w:pos="4932"/>
      </w:tabs>
      <w:autoSpaceDE w:val="0"/>
      <w:autoSpaceDN w:val="0"/>
      <w:adjustRightInd w:val="0"/>
      <w:spacing w:before="650"/>
      <w:jc w:val="center"/>
      <w:outlineLvl w:val="2"/>
    </w:pPr>
    <w:rPr>
      <w:b/>
      <w:bCs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90"/>
        <w:tab w:val="left" w:pos="793"/>
      </w:tabs>
      <w:autoSpaceDE w:val="0"/>
      <w:autoSpaceDN w:val="0"/>
      <w:adjustRightInd w:val="0"/>
      <w:outlineLvl w:val="3"/>
    </w:pPr>
    <w:rPr>
      <w:b/>
      <w:bCs/>
      <w:color w:val="000000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2835"/>
      </w:tabs>
      <w:autoSpaceDE w:val="0"/>
      <w:autoSpaceDN w:val="0"/>
      <w:adjustRightInd w:val="0"/>
      <w:spacing w:after="120"/>
      <w:jc w:val="center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4810"/>
      </w:tabs>
      <w:autoSpaceDE w:val="0"/>
      <w:autoSpaceDN w:val="0"/>
      <w:adjustRightInd w:val="0"/>
      <w:ind w:right="284"/>
      <w:jc w:val="center"/>
      <w:outlineLvl w:val="5"/>
    </w:pPr>
    <w:rPr>
      <w:rFonts w:ascii="Arial" w:hAnsi="Arial" w:cs="Arial"/>
      <w:b/>
      <w:spacing w:val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pPr>
      <w:ind w:left="1843" w:right="-993" w:hanging="1843"/>
    </w:pPr>
    <w:rPr>
      <w:b/>
    </w:rPr>
  </w:style>
  <w:style w:type="paragraph" w:styleId="Recuodecorpodetexto">
    <w:name w:val="Body Text Indent"/>
    <w:basedOn w:val="Normal"/>
    <w:semiHidden/>
    <w:pPr>
      <w:widowControl w:val="0"/>
      <w:tabs>
        <w:tab w:val="left" w:pos="2268"/>
      </w:tabs>
      <w:autoSpaceDE w:val="0"/>
      <w:autoSpaceDN w:val="0"/>
      <w:adjustRightInd w:val="0"/>
      <w:spacing w:before="159"/>
      <w:ind w:right="284" w:firstLine="2268"/>
      <w:jc w:val="both"/>
    </w:pPr>
    <w:rPr>
      <w:rFonts w:ascii="Arial" w:hAnsi="Arial" w:cs="Arial"/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rPr>
      <w:rFonts w:ascii="Arial" w:hAnsi="Arial" w:cs="Arial"/>
      <w:sz w:val="22"/>
      <w:szCs w:val="24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8532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3227"/>
    <w:rPr>
      <w:sz w:val="20"/>
    </w:rPr>
  </w:style>
  <w:style w:type="character" w:customStyle="1" w:styleId="TextodecomentrioChar">
    <w:name w:val="Texto de comentário Char"/>
    <w:link w:val="Textodecomentrio"/>
    <w:uiPriority w:val="99"/>
    <w:rsid w:val="0085322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322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53227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322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F6E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9D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D5299B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ED2768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eastAsia="pt-BR" w:bidi="pt-BR"/>
    </w:rPr>
  </w:style>
  <w:style w:type="paragraph" w:customStyle="1" w:styleId="Ttulo21">
    <w:name w:val="Título 21"/>
    <w:basedOn w:val="Normal"/>
    <w:uiPriority w:val="1"/>
    <w:qFormat/>
    <w:rsid w:val="00ED2768"/>
    <w:pPr>
      <w:widowControl w:val="0"/>
      <w:autoSpaceDE w:val="0"/>
      <w:autoSpaceDN w:val="0"/>
      <w:ind w:left="221"/>
      <w:jc w:val="center"/>
      <w:outlineLvl w:val="2"/>
    </w:pPr>
    <w:rPr>
      <w:b/>
      <w:bCs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645BAD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22B40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834A77"/>
    <w:rPr>
      <w:sz w:val="24"/>
      <w:lang w:val="pt-BR"/>
    </w:rPr>
  </w:style>
  <w:style w:type="paragraph" w:styleId="PargrafodaLista">
    <w:name w:val="List Paragraph"/>
    <w:basedOn w:val="Normal"/>
    <w:uiPriority w:val="34"/>
    <w:qFormat/>
    <w:rsid w:val="00BF49C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C49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C49F6"/>
    <w:rPr>
      <w:sz w:val="24"/>
      <w:lang w:val="pt-BR"/>
    </w:rPr>
  </w:style>
  <w:style w:type="character" w:customStyle="1" w:styleId="Ttulo1Char">
    <w:name w:val="Título 1 Char"/>
    <w:basedOn w:val="Fontepargpadro"/>
    <w:link w:val="Ttulo1"/>
    <w:rsid w:val="00147077"/>
    <w:rPr>
      <w:rFonts w:ascii="ZapfChancery" w:hAnsi="ZapfChancery"/>
      <w:b/>
      <w:sz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ilza\Application%20Data\Microsoft\Templates\LASERJET\OF%20-%20Passagem-hotel-vr%20Defesa%20M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974F-D4CC-4883-B5C6-5DBEAAC3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 - Passagem-hotel-vr Defesa ME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Ddd</vt:lpstr>
      <vt:lpstr>    ANEXO I  </vt:lpstr>
      <vt:lpstr>    PROGRAMA INSTITUCIONAL DE PÓS-DOUTORADO – PIPD/CAPES</vt:lpstr>
      <vt:lpstr>        FICHA DE INSCRIÇÃO</vt:lpstr>
      <vt:lpstr>        </vt:lpstr>
      <vt:lpstr>Ddd</vt:lpstr>
    </vt:vector>
  </TitlesOfParts>
  <Company>UEM</Company>
  <LinksUpToDate>false</LinksUpToDate>
  <CharactersWithSpaces>2169</CharactersWithSpaces>
  <SharedDoc>false</SharedDoc>
  <HLinks>
    <vt:vector size="42" baseType="variant">
      <vt:variant>
        <vt:i4>589932</vt:i4>
      </vt:variant>
      <vt:variant>
        <vt:i4>12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7929888</vt:i4>
      </vt:variant>
      <vt:variant>
        <vt:i4>9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http://www.peq.uem.br/editais-abertos</vt:lpwstr>
      </vt:variant>
      <vt:variant>
        <vt:lpwstr/>
      </vt:variant>
      <vt:variant>
        <vt:i4>7471229</vt:i4>
      </vt:variant>
      <vt:variant>
        <vt:i4>3</vt:i4>
      </vt:variant>
      <vt:variant>
        <vt:i4>0</vt:i4>
      </vt:variant>
      <vt:variant>
        <vt:i4>5</vt:i4>
      </vt:variant>
      <vt:variant>
        <vt:lpwstr>https://www.gov.br/capes/pt-br/centrais-de-conteudo/02012018-portaria-289-de-28-12-2018-pdf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https://www.gov.br/capes/pt-br/acesso-a-informacao/acoes-e-programas/bolsas/bolsas-e-auxilios-internacionais/encontre-aqui/paises/multinacional/programa-de-doutorado-sanduiche-no-exterior-pdse</vt:lpwstr>
      </vt:variant>
      <vt:variant>
        <vt:lpwstr/>
      </vt:variant>
      <vt:variant>
        <vt:i4>589932</vt:i4>
      </vt:variant>
      <vt:variant>
        <vt:i4>3</vt:i4>
      </vt:variant>
      <vt:variant>
        <vt:i4>0</vt:i4>
      </vt:variant>
      <vt:variant>
        <vt:i4>5</vt:i4>
      </vt:variant>
      <vt:variant>
        <vt:lpwstr>mailto:sec-peq@uem.br</vt:lpwstr>
      </vt:variant>
      <vt:variant>
        <vt:lpwstr/>
      </vt:variant>
      <vt:variant>
        <vt:i4>8323106</vt:i4>
      </vt:variant>
      <vt:variant>
        <vt:i4>0</vt:i4>
      </vt:variant>
      <vt:variant>
        <vt:i4>0</vt:i4>
      </vt:variant>
      <vt:variant>
        <vt:i4>5</vt:i4>
      </vt:variant>
      <vt:variant>
        <vt:lpwstr>http://www.peq.uem.br/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</dc:title>
  <dc:subject/>
  <dc:creator>DEQ</dc:creator>
  <cp:keywords/>
  <cp:lastModifiedBy>Caliane Costa</cp:lastModifiedBy>
  <cp:revision>4</cp:revision>
  <cp:lastPrinted>2024-10-21T16:59:00Z</cp:lastPrinted>
  <dcterms:created xsi:type="dcterms:W3CDTF">2024-10-22T01:29:00Z</dcterms:created>
  <dcterms:modified xsi:type="dcterms:W3CDTF">2024-10-22T01:30:00Z</dcterms:modified>
</cp:coreProperties>
</file>