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C9F7" w14:textId="53BDC8CE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 w:rsidRPr="00385701">
        <w:rPr>
          <w:rFonts w:ascii="Arial" w:eastAsia="Arial" w:hAnsi="Arial" w:cs="Arial"/>
        </w:rPr>
        <w:t xml:space="preserve">ANEXO </w:t>
      </w:r>
      <w:r w:rsidR="000216AA" w:rsidRPr="00385701">
        <w:rPr>
          <w:rFonts w:ascii="Arial" w:eastAsia="Arial" w:hAnsi="Arial" w:cs="Arial"/>
        </w:rPr>
        <w:t xml:space="preserve">II </w:t>
      </w:r>
      <w:r w:rsidRPr="00385701">
        <w:rPr>
          <w:rFonts w:ascii="Arial" w:eastAsia="Arial" w:hAnsi="Arial" w:cs="Arial"/>
        </w:rPr>
        <w:t xml:space="preserve">AO EDITAL Nº </w:t>
      </w:r>
      <w:r w:rsidR="00385701" w:rsidRPr="00385701">
        <w:rPr>
          <w:rFonts w:ascii="Arial" w:eastAsia="Arial" w:hAnsi="Arial" w:cs="Arial"/>
        </w:rPr>
        <w:t>0</w:t>
      </w:r>
      <w:r w:rsidR="008E7565">
        <w:rPr>
          <w:rFonts w:ascii="Arial" w:eastAsia="Arial" w:hAnsi="Arial" w:cs="Arial"/>
        </w:rPr>
        <w:t>44</w:t>
      </w:r>
      <w:r w:rsidRPr="00385701">
        <w:rPr>
          <w:rFonts w:ascii="Arial" w:eastAsia="Arial" w:hAnsi="Arial" w:cs="Arial"/>
        </w:rPr>
        <w:t>/</w:t>
      </w:r>
      <w:r w:rsidR="007046D9" w:rsidRPr="00385701">
        <w:rPr>
          <w:rFonts w:ascii="Arial" w:eastAsia="Arial" w:hAnsi="Arial" w:cs="Arial"/>
        </w:rPr>
        <w:t>2024</w:t>
      </w:r>
      <w:r w:rsidRPr="00385701">
        <w:rPr>
          <w:rFonts w:ascii="Arial" w:eastAsia="Arial" w:hAnsi="Arial" w:cs="Arial"/>
        </w:rPr>
        <w:t>-PEQ</w:t>
      </w:r>
      <w:r w:rsidR="009E03B9">
        <w:rPr>
          <w:rFonts w:ascii="Arial" w:eastAsia="Arial" w:hAnsi="Arial" w:cs="Arial"/>
        </w:rPr>
        <w:t xml:space="preserve"> (REPUBLICAÇÃO)</w:t>
      </w:r>
    </w:p>
    <w:p w14:paraId="79FC5861" w14:textId="77777777" w:rsidR="008B59E1" w:rsidRDefault="008B59E1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3184E678" w14:textId="2FA87851" w:rsidR="00D97DDB" w:rsidRDefault="008B59E1" w:rsidP="00D97DDB">
      <w:pPr>
        <w:ind w:left="0" w:hanging="2"/>
        <w:jc w:val="both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>do 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 xml:space="preserve">) – </w:t>
      </w:r>
      <w:r w:rsidRPr="00571E5F">
        <w:rPr>
          <w:rFonts w:ascii="Arial" w:hAnsi="Arial" w:cs="Arial"/>
          <w:b/>
        </w:rPr>
        <w:t>Doutorado</w:t>
      </w:r>
    </w:p>
    <w:p w14:paraId="7D194BD3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8B59E1" w:rsidRPr="00423DF5" w14:paraId="54772DE7" w14:textId="77777777" w:rsidTr="008B59E1">
        <w:tc>
          <w:tcPr>
            <w:tcW w:w="709" w:type="dxa"/>
            <w:tcBorders>
              <w:top w:val="single" w:sz="4" w:space="0" w:color="auto"/>
            </w:tcBorders>
          </w:tcPr>
          <w:p w14:paraId="080D3B86" w14:textId="10352784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07F68" w14:textId="1AFA1BE7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469A3" w14:textId="77777777" w:rsidR="008B59E1" w:rsidRPr="00423DF5" w:rsidRDefault="008B59E1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5562D" w14:textId="77777777" w:rsidR="008B59E1" w:rsidRPr="00423DF5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7D805" w14:textId="77777777" w:rsidR="008B59E1" w:rsidRPr="00423DF5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B59E1" w:rsidRPr="00C17884" w14:paraId="23E4090C" w14:textId="77777777" w:rsidTr="008B59E1">
        <w:tc>
          <w:tcPr>
            <w:tcW w:w="709" w:type="dxa"/>
            <w:vAlign w:val="center"/>
          </w:tcPr>
          <w:p w14:paraId="6CFA4998" w14:textId="7CF1DDEE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7B28DAF2" w14:textId="7EB1258B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Engenharia Química</w:t>
            </w:r>
          </w:p>
        </w:tc>
        <w:tc>
          <w:tcPr>
            <w:tcW w:w="1275" w:type="dxa"/>
            <w:shd w:val="clear" w:color="auto" w:fill="auto"/>
          </w:tcPr>
          <w:p w14:paraId="6964628F" w14:textId="77777777" w:rsidR="008B59E1" w:rsidRPr="00423DF5" w:rsidRDefault="008B59E1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25F079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14:paraId="09873AB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9FFD7F2" w14:textId="77777777" w:rsidTr="008B59E1">
        <w:tc>
          <w:tcPr>
            <w:tcW w:w="709" w:type="dxa"/>
            <w:vAlign w:val="center"/>
          </w:tcPr>
          <w:p w14:paraId="11A7CFAE" w14:textId="3EA19AA7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7E3BDC49" w14:textId="58E62F0C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concluído </w:t>
            </w:r>
            <w:r w:rsidRPr="00C3652B">
              <w:rPr>
                <w:rFonts w:ascii="Arial" w:hAnsi="Arial" w:cs="Arial"/>
                <w:sz w:val="20"/>
                <w:szCs w:val="20"/>
              </w:rPr>
              <w:t>em outras Engenharias</w:t>
            </w:r>
          </w:p>
        </w:tc>
        <w:tc>
          <w:tcPr>
            <w:tcW w:w="1275" w:type="dxa"/>
            <w:shd w:val="clear" w:color="auto" w:fill="auto"/>
          </w:tcPr>
          <w:p w14:paraId="597ECEEF" w14:textId="77777777" w:rsidR="008B59E1" w:rsidRPr="00423DF5" w:rsidRDefault="008B59E1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D58EBF" w14:textId="77777777" w:rsidR="008B59E1" w:rsidRPr="00305F8C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4BD2331E" w14:textId="77777777" w:rsidR="008B59E1" w:rsidRPr="00305F8C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D77B4C8" w14:textId="77777777" w:rsidTr="008B59E1">
        <w:tc>
          <w:tcPr>
            <w:tcW w:w="709" w:type="dxa"/>
            <w:vAlign w:val="center"/>
          </w:tcPr>
          <w:p w14:paraId="6CD0B41D" w14:textId="753E5EDB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470C34C8" w14:textId="6DD70466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275" w:type="dxa"/>
            <w:shd w:val="clear" w:color="auto" w:fill="auto"/>
          </w:tcPr>
          <w:p w14:paraId="3A51BCA4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EAD34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6A07849F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76B8909F" w14:textId="77777777" w:rsidTr="008B59E1">
        <w:tc>
          <w:tcPr>
            <w:tcW w:w="709" w:type="dxa"/>
            <w:vAlign w:val="center"/>
          </w:tcPr>
          <w:p w14:paraId="522548FA" w14:textId="043E197D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345F4183" w14:textId="1D9AAE81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do 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t ≤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14:paraId="456104CC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01E784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21B91E4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266F0D2" w14:textId="77777777" w:rsidTr="008B59E1">
        <w:tc>
          <w:tcPr>
            <w:tcW w:w="709" w:type="dxa"/>
            <w:vAlign w:val="center"/>
          </w:tcPr>
          <w:p w14:paraId="351076A8" w14:textId="74246D22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219117D5" w14:textId="7B6D8EE9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&lt; t ≤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564BF85B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839AD1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2D72303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984BB33" w14:textId="77777777" w:rsidTr="008B59E1">
        <w:tc>
          <w:tcPr>
            <w:tcW w:w="709" w:type="dxa"/>
            <w:vAlign w:val="center"/>
          </w:tcPr>
          <w:p w14:paraId="786B8AFD" w14:textId="0846271D" w:rsidR="008B59E1" w:rsidRPr="00530262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5231941C" w14:textId="53A4E82B" w:rsidR="008B59E1" w:rsidRPr="00530262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Tempo de integralização do Mestrado (meses) 30 &lt; t ≤ 36</w:t>
            </w:r>
          </w:p>
        </w:tc>
        <w:tc>
          <w:tcPr>
            <w:tcW w:w="1275" w:type="dxa"/>
            <w:shd w:val="clear" w:color="auto" w:fill="auto"/>
          </w:tcPr>
          <w:p w14:paraId="530BDE9F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85B8C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038CBEEA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CC928E3" w14:textId="77777777" w:rsidTr="008B59E1">
        <w:tc>
          <w:tcPr>
            <w:tcW w:w="709" w:type="dxa"/>
            <w:vAlign w:val="center"/>
          </w:tcPr>
          <w:p w14:paraId="741EB4F3" w14:textId="59D52C0C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040E631B" w14:textId="50C01627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Segundo Curso de Mestrado concluído independentemente da Área e do tempo de conclusão</w:t>
            </w:r>
          </w:p>
        </w:tc>
        <w:tc>
          <w:tcPr>
            <w:tcW w:w="1275" w:type="dxa"/>
            <w:shd w:val="clear" w:color="auto" w:fill="auto"/>
          </w:tcPr>
          <w:p w14:paraId="36FCB28A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5A26A9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889E2A7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E44CD2E" w14:textId="77777777" w:rsidTr="008B59E1">
        <w:tc>
          <w:tcPr>
            <w:tcW w:w="709" w:type="dxa"/>
            <w:vAlign w:val="center"/>
          </w:tcPr>
          <w:p w14:paraId="7383853A" w14:textId="5B02E365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2C326EFF" w14:textId="5910C5DD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Realização de parte do Mestrado no exterior (exceto país de origem no caso de candidato estrangeiro), mínimo de 3 meses</w:t>
            </w:r>
          </w:p>
        </w:tc>
        <w:tc>
          <w:tcPr>
            <w:tcW w:w="1275" w:type="dxa"/>
            <w:shd w:val="clear" w:color="auto" w:fill="auto"/>
          </w:tcPr>
          <w:p w14:paraId="25D90102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087170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0BF482A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B31A9CC" w14:textId="77777777" w:rsidTr="008B59E1">
        <w:tc>
          <w:tcPr>
            <w:tcW w:w="709" w:type="dxa"/>
            <w:vAlign w:val="center"/>
          </w:tcPr>
          <w:p w14:paraId="2CEA54D6" w14:textId="119742AC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14:paraId="7080445C" w14:textId="179AE906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275" w:type="dxa"/>
            <w:shd w:val="clear" w:color="auto" w:fill="auto"/>
          </w:tcPr>
          <w:p w14:paraId="03CB77C9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BEFEF6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4D47EBE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4592464" w14:textId="77777777" w:rsidTr="008B59E1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C4366B" w14:textId="6AC071F4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B4BEFBF" w14:textId="34C55E6C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3936CC" w14:textId="77777777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CF803BA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3EBB0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656ED0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DAF18B7" w14:textId="77777777" w:rsidTr="008B59E1">
        <w:tc>
          <w:tcPr>
            <w:tcW w:w="709" w:type="dxa"/>
            <w:vAlign w:val="center"/>
          </w:tcPr>
          <w:p w14:paraId="1DC01314" w14:textId="0B30F7DA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5989C850" w14:textId="77777777" w:rsidR="008B59E1" w:rsidRDefault="008B59E1" w:rsidP="008B59E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6A0F961A" w14:textId="70A1165F" w:rsidR="005F08B1" w:rsidRPr="00C3652B" w:rsidRDefault="005F08B1" w:rsidP="008B59E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2FE61D9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FCAC15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2F626AFC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1D82F14" w14:textId="77777777" w:rsidTr="008B59E1">
        <w:tc>
          <w:tcPr>
            <w:tcW w:w="709" w:type="dxa"/>
            <w:vAlign w:val="center"/>
          </w:tcPr>
          <w:p w14:paraId="1EE1D460" w14:textId="437F7DE2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45EF5FC8" w14:textId="77777777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71541625" w14:textId="6CA8B2D7" w:rsidR="005F08B1" w:rsidRPr="00530262" w:rsidRDefault="005F08B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1E27869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22E6F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282C2D72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1F2FB2D9" w14:textId="77777777" w:rsidTr="008B59E1">
        <w:tc>
          <w:tcPr>
            <w:tcW w:w="709" w:type="dxa"/>
            <w:vAlign w:val="center"/>
          </w:tcPr>
          <w:p w14:paraId="1E0E801C" w14:textId="49992789" w:rsidR="008B59E1" w:rsidRPr="00380BC3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1D92E2BE" w14:textId="589D1A80" w:rsidR="008B59E1" w:rsidRPr="00380BC3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  <w:p w14:paraId="271149A6" w14:textId="77777777" w:rsidR="008B59E1" w:rsidRPr="00380BC3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4328BD" w14:textId="77777777" w:rsidR="008B59E1" w:rsidRPr="00380BC3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EC6C7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3E9CC49E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143C681" w14:textId="77777777" w:rsidTr="004C07A1">
        <w:tc>
          <w:tcPr>
            <w:tcW w:w="709" w:type="dxa"/>
            <w:vAlign w:val="center"/>
          </w:tcPr>
          <w:p w14:paraId="2F3AEF65" w14:textId="4E4EBA9E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02FEC33F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B1. Artigos com 4 ou mais autores terão o valor dividido pelo número de autores (trabalhos com 5 autores terão o </w:t>
            </w:r>
            <w:r w:rsidRPr="00530262">
              <w:rPr>
                <w:rFonts w:ascii="Arial" w:hAnsi="Arial" w:cs="Arial"/>
                <w:sz w:val="20"/>
                <w:szCs w:val="20"/>
              </w:rPr>
              <w:lastRenderedPageBreak/>
              <w:t>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0294FB4B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91097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477E3F00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A06FD2B" w14:textId="77777777" w:rsidTr="004C07A1">
        <w:tc>
          <w:tcPr>
            <w:tcW w:w="709" w:type="dxa"/>
            <w:vAlign w:val="center"/>
          </w:tcPr>
          <w:p w14:paraId="30232518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4F52E894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3AB14DF5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0881D3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446962FA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2BFBA8E7" w14:textId="77777777" w:rsidTr="004C07A1">
        <w:tc>
          <w:tcPr>
            <w:tcW w:w="709" w:type="dxa"/>
            <w:vAlign w:val="center"/>
          </w:tcPr>
          <w:p w14:paraId="192B27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14:paraId="2788BB9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3903AFC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33ADD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C9FDD5A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6EC6057" w14:textId="77777777" w:rsidTr="004C07A1">
        <w:tc>
          <w:tcPr>
            <w:tcW w:w="709" w:type="dxa"/>
            <w:vAlign w:val="center"/>
          </w:tcPr>
          <w:p w14:paraId="708B6C4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14:paraId="2FC5A8C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CE88AC5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20956A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4D10C1EC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7DB792D9" w14:textId="77777777" w:rsidTr="004C07A1">
        <w:tc>
          <w:tcPr>
            <w:tcW w:w="709" w:type="dxa"/>
            <w:vAlign w:val="center"/>
          </w:tcPr>
          <w:p w14:paraId="0538A8C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14:paraId="69AF6C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09D3EA4F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D094A5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59E33D68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1EC30B1F" w14:textId="77777777" w:rsidTr="004C07A1">
        <w:tc>
          <w:tcPr>
            <w:tcW w:w="709" w:type="dxa"/>
            <w:vAlign w:val="center"/>
          </w:tcPr>
          <w:p w14:paraId="06898765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651BEB35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7B1B2EF6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E583FC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6C0534AF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1B134009" w14:textId="77777777" w:rsidTr="004C07A1">
        <w:tc>
          <w:tcPr>
            <w:tcW w:w="709" w:type="dxa"/>
            <w:vAlign w:val="center"/>
          </w:tcPr>
          <w:p w14:paraId="3B8E6D51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14:paraId="62049A16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659819C7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1D4B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07E9454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0EC2340B" w14:textId="77777777" w:rsidTr="004C07A1">
        <w:tc>
          <w:tcPr>
            <w:tcW w:w="709" w:type="dxa"/>
            <w:vAlign w:val="center"/>
          </w:tcPr>
          <w:p w14:paraId="4C8C5630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14:paraId="3ED33CC4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</w:tc>
        <w:tc>
          <w:tcPr>
            <w:tcW w:w="1275" w:type="dxa"/>
            <w:shd w:val="clear" w:color="auto" w:fill="auto"/>
          </w:tcPr>
          <w:p w14:paraId="48CEF010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DC6CE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3449D0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6083ADEE" w14:textId="77777777" w:rsidTr="004C07A1">
        <w:tc>
          <w:tcPr>
            <w:tcW w:w="709" w:type="dxa"/>
            <w:vAlign w:val="center"/>
          </w:tcPr>
          <w:p w14:paraId="4B534A5C" w14:textId="77777777" w:rsidR="005F08B1" w:rsidRPr="00380BC3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14:paraId="55588662" w14:textId="77777777" w:rsidR="005F08B1" w:rsidRPr="00380BC3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275" w:type="dxa"/>
            <w:shd w:val="clear" w:color="auto" w:fill="auto"/>
          </w:tcPr>
          <w:p w14:paraId="40284B12" w14:textId="77777777" w:rsidR="005F08B1" w:rsidRPr="00380BC3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D4D9D6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54B5E0F3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26674E0D" w14:textId="77777777" w:rsidTr="004C07A1">
        <w:tc>
          <w:tcPr>
            <w:tcW w:w="709" w:type="dxa"/>
            <w:vAlign w:val="center"/>
          </w:tcPr>
          <w:p w14:paraId="0D96312F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14:paraId="55E99CDB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Resumos ou Resumos Expandidos Publicados em Anais de Evento Técnico-Científicos. Resumos com 4 ou mais autores terão o valor dividido pelo número de autores (trabalhos com 5 autores terão o valor multiplicado por 4/5, com 6 autores multiplicado por 4/6 e assim, </w:t>
            </w:r>
            <w:r w:rsidRPr="00C3652B">
              <w:rPr>
                <w:rFonts w:ascii="Arial" w:hAnsi="Arial" w:cs="Arial"/>
                <w:sz w:val="20"/>
                <w:szCs w:val="20"/>
              </w:rPr>
              <w:lastRenderedPageBreak/>
              <w:t>sucessivamente). Nos últimos 5 anos completos até a data da avaliação. Máximo 3 Resumos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7E337404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F6C454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3D67C32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4EF1AF16" w14:textId="77777777" w:rsidTr="004C07A1">
        <w:tc>
          <w:tcPr>
            <w:tcW w:w="709" w:type="dxa"/>
            <w:vAlign w:val="center"/>
          </w:tcPr>
          <w:p w14:paraId="642A11ED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14:paraId="3CFE9CB2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Apresentação de 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275" w:type="dxa"/>
            <w:shd w:val="clear" w:color="auto" w:fill="auto"/>
          </w:tcPr>
          <w:p w14:paraId="0ECE2C36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2DB67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3527B258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7F57DCE" w14:textId="77777777" w:rsidTr="004C07A1">
        <w:tc>
          <w:tcPr>
            <w:tcW w:w="709" w:type="dxa"/>
            <w:vAlign w:val="center"/>
          </w:tcPr>
          <w:p w14:paraId="28D6C605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14:paraId="52777E4A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275" w:type="dxa"/>
            <w:shd w:val="clear" w:color="auto" w:fill="auto"/>
          </w:tcPr>
          <w:p w14:paraId="4D34B9DE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CB6372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67B2F889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237D0156" w14:textId="77777777" w:rsidTr="004C07A1">
        <w:tc>
          <w:tcPr>
            <w:tcW w:w="709" w:type="dxa"/>
            <w:vAlign w:val="center"/>
          </w:tcPr>
          <w:p w14:paraId="7FE82019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14:paraId="07245E3D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275" w:type="dxa"/>
            <w:shd w:val="clear" w:color="auto" w:fill="auto"/>
          </w:tcPr>
          <w:p w14:paraId="19400714" w14:textId="77777777" w:rsidR="005F08B1" w:rsidRPr="0073490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C5797" w14:textId="77777777" w:rsidR="005F08B1" w:rsidRPr="0073490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19992715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265992C" w14:textId="77777777" w:rsidTr="004C07A1">
        <w:tc>
          <w:tcPr>
            <w:tcW w:w="709" w:type="dxa"/>
            <w:vAlign w:val="center"/>
          </w:tcPr>
          <w:p w14:paraId="0DA8F645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14:paraId="25FC671F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5F0CD0A0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AC6517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35AEEA77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0F1E81BC" w14:textId="77777777" w:rsidTr="004C07A1">
        <w:tc>
          <w:tcPr>
            <w:tcW w:w="709" w:type="dxa"/>
            <w:vAlign w:val="center"/>
          </w:tcPr>
          <w:p w14:paraId="5EB1DA77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14:paraId="6816EAE2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Part. em Projeto de Ensino, Pesquisa ou Extensão enquanto mestrando (exceto projeto de pesquisa do Mestrado). Nos últimos 5 anos completos até a data da avaliação. (1 ponto/semestre - Máximo 6 semestres)</w:t>
            </w:r>
          </w:p>
        </w:tc>
        <w:tc>
          <w:tcPr>
            <w:tcW w:w="1275" w:type="dxa"/>
            <w:shd w:val="clear" w:color="auto" w:fill="auto"/>
          </w:tcPr>
          <w:p w14:paraId="523DD045" w14:textId="77777777" w:rsidR="005F08B1" w:rsidRPr="00F95324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6BBDAF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4858BB84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5A03D06" w14:textId="77777777" w:rsidTr="004C07A1">
        <w:tc>
          <w:tcPr>
            <w:tcW w:w="709" w:type="dxa"/>
            <w:vAlign w:val="center"/>
          </w:tcPr>
          <w:p w14:paraId="2063C76A" w14:textId="77777777" w:rsidR="005F08B1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14:paraId="2EE5F73D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Especialização. Nos últimos 5 anos completos até a data da avaliação (limite de 10 pontos)</w:t>
            </w:r>
          </w:p>
        </w:tc>
        <w:tc>
          <w:tcPr>
            <w:tcW w:w="1275" w:type="dxa"/>
            <w:shd w:val="clear" w:color="auto" w:fill="auto"/>
          </w:tcPr>
          <w:p w14:paraId="474AAECF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11843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6BAC8CBE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0846A96E" w14:textId="77777777" w:rsidTr="004C07A1">
        <w:tc>
          <w:tcPr>
            <w:tcW w:w="709" w:type="dxa"/>
            <w:vAlign w:val="center"/>
          </w:tcPr>
          <w:p w14:paraId="7F51ED83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14:paraId="0511AEBC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275" w:type="dxa"/>
            <w:shd w:val="clear" w:color="auto" w:fill="auto"/>
          </w:tcPr>
          <w:p w14:paraId="12690464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DA3C9A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0C53DCB4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6B2C380F" w14:textId="77777777" w:rsidTr="004C07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DE91BE" w14:textId="77777777" w:rsidR="005F08B1" w:rsidRPr="009E0B88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A89E305" w14:textId="77777777" w:rsidR="005F08B1" w:rsidRPr="009E0B88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Participação em Banca de Conclusão de TCC, Especialização, exceto se foi orientador (limite 2 pontos).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6D6E4BF" w14:textId="77777777" w:rsidR="005F08B1" w:rsidRPr="009E0B88" w:rsidRDefault="005F08B1" w:rsidP="004C07A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25A7D" w14:textId="77777777" w:rsidR="005F08B1" w:rsidRPr="007B3691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42644DA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5F08B1" w:rsidRPr="00C17884" w14:paraId="25BBFF7D" w14:textId="77777777" w:rsidTr="004C07A1">
        <w:tc>
          <w:tcPr>
            <w:tcW w:w="709" w:type="dxa"/>
            <w:vAlign w:val="center"/>
          </w:tcPr>
          <w:p w14:paraId="1A6F81A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14:paraId="42CC997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275" w:type="dxa"/>
            <w:shd w:val="clear" w:color="auto" w:fill="auto"/>
          </w:tcPr>
          <w:p w14:paraId="3E272E03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1CF825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26848C1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32579A29" w14:textId="77777777" w:rsidTr="004C07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452B83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0A316E8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 xml:space="preserve">Participação em Projeto de Pesquisa, Ensino e Extensão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95324">
              <w:rPr>
                <w:rFonts w:ascii="Arial" w:hAnsi="Arial" w:cs="Arial"/>
                <w:sz w:val="20"/>
                <w:szCs w:val="20"/>
              </w:rPr>
              <w:t>oncluídos após o Mestrado. Nos últimos 5 anos completos até a data da avaliação. (Limite de 10 pontos)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BB2A5B7" w14:textId="77777777" w:rsidR="005F08B1" w:rsidRPr="00F95324" w:rsidRDefault="005F08B1" w:rsidP="004C07A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1262" w14:textId="77777777" w:rsidR="005F08B1" w:rsidRPr="007841CD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A9F638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5F08B1" w:rsidRPr="00C17884" w14:paraId="628234AA" w14:textId="77777777" w:rsidTr="004C07A1">
        <w:trPr>
          <w:trHeight w:val="344"/>
        </w:trPr>
        <w:tc>
          <w:tcPr>
            <w:tcW w:w="709" w:type="dxa"/>
            <w:vAlign w:val="center"/>
          </w:tcPr>
          <w:p w14:paraId="65C1EC3C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14:paraId="5B90B5BA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275" w:type="dxa"/>
            <w:shd w:val="clear" w:color="auto" w:fill="auto"/>
          </w:tcPr>
          <w:p w14:paraId="59988B0B" w14:textId="77777777" w:rsidR="005F08B1" w:rsidRPr="00423DF5" w:rsidRDefault="005F08B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1B031B" w14:textId="77777777" w:rsidR="005F08B1" w:rsidRPr="00C17884" w:rsidRDefault="005F08B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353020B" w14:textId="77777777" w:rsidR="005F08B1" w:rsidRPr="00C17884" w:rsidRDefault="005F08B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6F652D60" w14:textId="77777777" w:rsidTr="004C07A1">
        <w:tc>
          <w:tcPr>
            <w:tcW w:w="709" w:type="dxa"/>
            <w:vAlign w:val="center"/>
          </w:tcPr>
          <w:p w14:paraId="382B4157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14:paraId="6E76697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FB7EECA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509405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544B7F72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7EA35881" w14:textId="77777777" w:rsidTr="004C07A1">
        <w:tc>
          <w:tcPr>
            <w:tcW w:w="709" w:type="dxa"/>
            <w:vAlign w:val="center"/>
          </w:tcPr>
          <w:p w14:paraId="178AAA79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14:paraId="3DBA9B54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275" w:type="dxa"/>
            <w:shd w:val="clear" w:color="auto" w:fill="auto"/>
          </w:tcPr>
          <w:p w14:paraId="3AE5C846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40E858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11E3351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E8E3B4A" w14:textId="77777777" w:rsidTr="004C07A1">
        <w:tc>
          <w:tcPr>
            <w:tcW w:w="709" w:type="dxa"/>
          </w:tcPr>
          <w:p w14:paraId="5B8741E7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EF815A7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3E63A699" w14:textId="77777777" w:rsidR="005F08B1" w:rsidRPr="00423DF5" w:rsidRDefault="005F08B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FB0A09" w14:textId="77777777" w:rsidR="005F08B1" w:rsidRPr="00C17884" w:rsidRDefault="005F08B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BCB591" w14:textId="77777777" w:rsidR="005F08B1" w:rsidRPr="00C17884" w:rsidRDefault="005F08B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5A2D071C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p w14:paraId="3A388346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p w14:paraId="7BF8457A" w14:textId="77777777" w:rsidR="00D97DDB" w:rsidRPr="00305F8C" w:rsidRDefault="00D97DDB" w:rsidP="00D97DDB">
      <w:pPr>
        <w:ind w:left="0"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7E8E54E0" w14:textId="77777777" w:rsidR="00D97DDB" w:rsidRPr="00305F8C" w:rsidRDefault="00D97DDB" w:rsidP="00D97DDB">
      <w:pPr>
        <w:ind w:left="0" w:hanging="2"/>
        <w:jc w:val="both"/>
        <w:rPr>
          <w:rFonts w:ascii="Arial" w:hAnsi="Arial" w:cs="Arial"/>
          <w:b/>
        </w:rPr>
      </w:pPr>
    </w:p>
    <w:p w14:paraId="355B0372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110308A1" w14:textId="4EA30FFA" w:rsidR="00555828" w:rsidRDefault="00D97DDB" w:rsidP="00C42E64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  <w:r w:rsidR="00622DB3">
        <w:rPr>
          <w:rFonts w:ascii="Arial" w:hAnsi="Arial" w:cs="Arial"/>
        </w:rPr>
        <w:t xml:space="preserve">                                </w:t>
      </w:r>
    </w:p>
    <w:p w14:paraId="38258868" w14:textId="32EEDF8E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>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12EEE051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Factor</w:t>
      </w:r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Citation Reports</w:t>
      </w:r>
      <w:r w:rsidRPr="00D37793">
        <w:rPr>
          <w:rFonts w:ascii="Arial" w:hAnsi="Arial" w:cs="Arial"/>
        </w:rPr>
        <w:t>) do periódico, e qualificar o periódico de acordo com a Tabela 2.</w:t>
      </w:r>
    </w:p>
    <w:p w14:paraId="7120316E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7B153707" w14:textId="77777777" w:rsidR="00D97DDB" w:rsidRPr="00D37793" w:rsidRDefault="00D97DDB" w:rsidP="00D97DDB">
      <w:p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D97DDB" w:rsidRPr="00D37793" w14:paraId="7483F22F" w14:textId="77777777" w:rsidTr="00EA6E21">
        <w:tc>
          <w:tcPr>
            <w:tcW w:w="4181" w:type="dxa"/>
            <w:shd w:val="clear" w:color="auto" w:fill="auto"/>
          </w:tcPr>
          <w:p w14:paraId="77ED014C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5A57C741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Classificação Equivalente no Qualis</w:t>
            </w:r>
          </w:p>
        </w:tc>
      </w:tr>
      <w:tr w:rsidR="00D97DDB" w:rsidRPr="00D37793" w14:paraId="6FE11272" w14:textId="77777777" w:rsidTr="00EA6E21">
        <w:tc>
          <w:tcPr>
            <w:tcW w:w="4181" w:type="dxa"/>
            <w:shd w:val="clear" w:color="auto" w:fill="auto"/>
          </w:tcPr>
          <w:p w14:paraId="04EEF2A8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5DDFDAFD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A1</w:t>
            </w:r>
          </w:p>
        </w:tc>
      </w:tr>
      <w:tr w:rsidR="00D97DDB" w:rsidRPr="00D37793" w14:paraId="41FEE5E1" w14:textId="77777777" w:rsidTr="00EA6E21">
        <w:tc>
          <w:tcPr>
            <w:tcW w:w="4181" w:type="dxa"/>
            <w:shd w:val="clear" w:color="auto" w:fill="auto"/>
          </w:tcPr>
          <w:p w14:paraId="288D86E4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587CACD2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A2</w:t>
            </w:r>
          </w:p>
        </w:tc>
      </w:tr>
      <w:tr w:rsidR="00D97DDB" w:rsidRPr="00D37793" w14:paraId="37E35AAC" w14:textId="77777777" w:rsidTr="00EA6E21">
        <w:tc>
          <w:tcPr>
            <w:tcW w:w="4181" w:type="dxa"/>
            <w:shd w:val="clear" w:color="auto" w:fill="auto"/>
          </w:tcPr>
          <w:p w14:paraId="6AC5D0A9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41E2E120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A3</w:t>
            </w:r>
          </w:p>
        </w:tc>
      </w:tr>
      <w:tr w:rsidR="00D97DDB" w:rsidRPr="00D37793" w14:paraId="779F8AD5" w14:textId="77777777" w:rsidTr="00EA6E21">
        <w:tc>
          <w:tcPr>
            <w:tcW w:w="4181" w:type="dxa"/>
            <w:shd w:val="clear" w:color="auto" w:fill="auto"/>
          </w:tcPr>
          <w:p w14:paraId="281A4E5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143CB2A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A4</w:t>
            </w:r>
          </w:p>
        </w:tc>
      </w:tr>
      <w:tr w:rsidR="00D97DDB" w:rsidRPr="00D37793" w14:paraId="5C7025AC" w14:textId="77777777" w:rsidTr="00EA6E21">
        <w:tc>
          <w:tcPr>
            <w:tcW w:w="4181" w:type="dxa"/>
            <w:shd w:val="clear" w:color="auto" w:fill="auto"/>
          </w:tcPr>
          <w:p w14:paraId="3E9E147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518452F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B1</w:t>
            </w:r>
          </w:p>
        </w:tc>
      </w:tr>
      <w:tr w:rsidR="00D97DDB" w:rsidRPr="00D37793" w14:paraId="034ED6B6" w14:textId="77777777" w:rsidTr="00EA6E21">
        <w:tc>
          <w:tcPr>
            <w:tcW w:w="4181" w:type="dxa"/>
            <w:shd w:val="clear" w:color="auto" w:fill="auto"/>
          </w:tcPr>
          <w:p w14:paraId="5562240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310E0E7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B2</w:t>
            </w:r>
          </w:p>
        </w:tc>
      </w:tr>
      <w:tr w:rsidR="00D97DDB" w:rsidRPr="00D37793" w14:paraId="7B266073" w14:textId="77777777" w:rsidTr="00EA6E21">
        <w:tc>
          <w:tcPr>
            <w:tcW w:w="4181" w:type="dxa"/>
            <w:shd w:val="clear" w:color="auto" w:fill="auto"/>
          </w:tcPr>
          <w:p w14:paraId="028FBCE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5F4F2AB6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B3</w:t>
            </w:r>
          </w:p>
        </w:tc>
      </w:tr>
      <w:tr w:rsidR="00D97DDB" w:rsidRPr="00D37793" w14:paraId="348B5077" w14:textId="77777777" w:rsidTr="00EA6E21">
        <w:tc>
          <w:tcPr>
            <w:tcW w:w="4181" w:type="dxa"/>
            <w:shd w:val="clear" w:color="auto" w:fill="auto"/>
          </w:tcPr>
          <w:p w14:paraId="0A4F1A43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17AF20D5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B4</w:t>
            </w:r>
          </w:p>
        </w:tc>
      </w:tr>
    </w:tbl>
    <w:p w14:paraId="5F9AAAD6" w14:textId="77777777" w:rsidR="00D97DDB" w:rsidRPr="00D37793" w:rsidRDefault="00D97DDB" w:rsidP="00D97DDB">
      <w:pPr>
        <w:pStyle w:val="Recuodecorpodetexto"/>
        <w:spacing w:after="0"/>
        <w:ind w:left="0" w:right="-315" w:hanging="2"/>
        <w:rPr>
          <w:rFonts w:ascii="Arial" w:hAnsi="Arial" w:cs="Arial"/>
        </w:rPr>
      </w:pPr>
    </w:p>
    <w:p w14:paraId="1E54975A" w14:textId="77777777" w:rsidR="00555828" w:rsidRDefault="00555828" w:rsidP="00555828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46B2E517" w14:textId="77777777" w:rsidR="00555828" w:rsidRDefault="00555828" w:rsidP="00555828">
      <w:pPr>
        <w:tabs>
          <w:tab w:val="right" w:pos="9073"/>
        </w:tabs>
        <w:ind w:left="0" w:hanging="2"/>
        <w:jc w:val="right"/>
        <w:rPr>
          <w:rFonts w:ascii="Arial" w:eastAsia="Arial" w:hAnsi="Arial" w:cs="Arial"/>
        </w:rPr>
      </w:pPr>
    </w:p>
    <w:p w14:paraId="1E6D4EB4" w14:textId="77777777" w:rsidR="00D97DDB" w:rsidRDefault="00D97DDB" w:rsidP="00555828">
      <w:pPr>
        <w:tabs>
          <w:tab w:val="right" w:pos="9073"/>
        </w:tabs>
        <w:ind w:left="0" w:hanging="2"/>
        <w:jc w:val="both"/>
        <w:rPr>
          <w:rFonts w:ascii="Arial" w:eastAsia="Arial" w:hAnsi="Arial" w:cs="Arial"/>
        </w:rPr>
      </w:pPr>
    </w:p>
    <w:sectPr w:rsidR="00D97DDB" w:rsidSect="00FD2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6E27F" w14:textId="77777777" w:rsidR="00432CB4" w:rsidRDefault="00432CB4">
      <w:pPr>
        <w:spacing w:line="240" w:lineRule="auto"/>
        <w:ind w:left="0" w:hanging="2"/>
      </w:pPr>
      <w:r>
        <w:separator/>
      </w:r>
    </w:p>
  </w:endnote>
  <w:endnote w:type="continuationSeparator" w:id="0">
    <w:p w14:paraId="64F5C12C" w14:textId="77777777" w:rsidR="00432CB4" w:rsidRDefault="00432C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>Campus Universitário – Av. Colombo, 5.790 – Bloco E-46 – Sala 09 – CEP 87.020-900 – Maringá –  PR</w:t>
    </w:r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7BFD4" w14:textId="77777777" w:rsidR="00432CB4" w:rsidRDefault="00432CB4">
      <w:pPr>
        <w:spacing w:line="240" w:lineRule="auto"/>
        <w:ind w:left="0" w:hanging="2"/>
      </w:pPr>
      <w:r>
        <w:separator/>
      </w:r>
    </w:p>
  </w:footnote>
  <w:footnote w:type="continuationSeparator" w:id="0">
    <w:p w14:paraId="60E63B42" w14:textId="77777777" w:rsidR="00432CB4" w:rsidRDefault="00432C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1"/>
  </w:num>
  <w:num w:numId="3" w16cid:durableId="456265291">
    <w:abstractNumId w:val="2"/>
  </w:num>
  <w:num w:numId="4" w16cid:durableId="139411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rQUAy3lTjywAAAA="/>
  </w:docVars>
  <w:rsids>
    <w:rsidRoot w:val="00BE056E"/>
    <w:rsid w:val="000216AA"/>
    <w:rsid w:val="00030ACB"/>
    <w:rsid w:val="00051C6F"/>
    <w:rsid w:val="00105FAE"/>
    <w:rsid w:val="001077BE"/>
    <w:rsid w:val="00115AAA"/>
    <w:rsid w:val="001649E6"/>
    <w:rsid w:val="0017227E"/>
    <w:rsid w:val="001917EC"/>
    <w:rsid w:val="001955D0"/>
    <w:rsid w:val="001D6057"/>
    <w:rsid w:val="00253D9D"/>
    <w:rsid w:val="002635B1"/>
    <w:rsid w:val="002727F9"/>
    <w:rsid w:val="002877B5"/>
    <w:rsid w:val="00297755"/>
    <w:rsid w:val="002D0BF9"/>
    <w:rsid w:val="002E57CB"/>
    <w:rsid w:val="002E61C9"/>
    <w:rsid w:val="002F3D6A"/>
    <w:rsid w:val="00300F6C"/>
    <w:rsid w:val="00326FEA"/>
    <w:rsid w:val="00361A68"/>
    <w:rsid w:val="00380BC3"/>
    <w:rsid w:val="00385701"/>
    <w:rsid w:val="003A7E6D"/>
    <w:rsid w:val="003F3C99"/>
    <w:rsid w:val="004135F7"/>
    <w:rsid w:val="00432CB4"/>
    <w:rsid w:val="00434F0F"/>
    <w:rsid w:val="004538C4"/>
    <w:rsid w:val="00463BA8"/>
    <w:rsid w:val="00522F45"/>
    <w:rsid w:val="00526AEF"/>
    <w:rsid w:val="0053648F"/>
    <w:rsid w:val="00555828"/>
    <w:rsid w:val="00573AA4"/>
    <w:rsid w:val="00581697"/>
    <w:rsid w:val="005A14A0"/>
    <w:rsid w:val="005E4BEB"/>
    <w:rsid w:val="005F0768"/>
    <w:rsid w:val="005F08B1"/>
    <w:rsid w:val="00622DB3"/>
    <w:rsid w:val="00625102"/>
    <w:rsid w:val="006700BE"/>
    <w:rsid w:val="00676396"/>
    <w:rsid w:val="00697735"/>
    <w:rsid w:val="006A133C"/>
    <w:rsid w:val="006A52E0"/>
    <w:rsid w:val="006A703A"/>
    <w:rsid w:val="006E075C"/>
    <w:rsid w:val="0070423F"/>
    <w:rsid w:val="007046D9"/>
    <w:rsid w:val="00713910"/>
    <w:rsid w:val="00731A11"/>
    <w:rsid w:val="00740429"/>
    <w:rsid w:val="00746459"/>
    <w:rsid w:val="00787A6E"/>
    <w:rsid w:val="00792C06"/>
    <w:rsid w:val="007B4317"/>
    <w:rsid w:val="007D6A21"/>
    <w:rsid w:val="007E4922"/>
    <w:rsid w:val="007E66B8"/>
    <w:rsid w:val="00805F5F"/>
    <w:rsid w:val="00832E8A"/>
    <w:rsid w:val="00832F33"/>
    <w:rsid w:val="008411F9"/>
    <w:rsid w:val="00870631"/>
    <w:rsid w:val="008819F8"/>
    <w:rsid w:val="008B511C"/>
    <w:rsid w:val="008B59E1"/>
    <w:rsid w:val="008E3D14"/>
    <w:rsid w:val="008E7565"/>
    <w:rsid w:val="00925C90"/>
    <w:rsid w:val="0093470E"/>
    <w:rsid w:val="00962AE1"/>
    <w:rsid w:val="00977FEB"/>
    <w:rsid w:val="009809B6"/>
    <w:rsid w:val="00984EB8"/>
    <w:rsid w:val="00990AA4"/>
    <w:rsid w:val="00992E7A"/>
    <w:rsid w:val="009C6AAB"/>
    <w:rsid w:val="009E03B9"/>
    <w:rsid w:val="009F58E5"/>
    <w:rsid w:val="00A11B72"/>
    <w:rsid w:val="00A46C9A"/>
    <w:rsid w:val="00A81FE9"/>
    <w:rsid w:val="00A84290"/>
    <w:rsid w:val="00AB5670"/>
    <w:rsid w:val="00B05948"/>
    <w:rsid w:val="00B12BDD"/>
    <w:rsid w:val="00B42B74"/>
    <w:rsid w:val="00B661AA"/>
    <w:rsid w:val="00B6756A"/>
    <w:rsid w:val="00B9379F"/>
    <w:rsid w:val="00B96787"/>
    <w:rsid w:val="00BA6F63"/>
    <w:rsid w:val="00BA76B9"/>
    <w:rsid w:val="00BB025B"/>
    <w:rsid w:val="00BB112A"/>
    <w:rsid w:val="00BD0CF8"/>
    <w:rsid w:val="00BE056E"/>
    <w:rsid w:val="00BE13B3"/>
    <w:rsid w:val="00C42E64"/>
    <w:rsid w:val="00C45548"/>
    <w:rsid w:val="00C51A7C"/>
    <w:rsid w:val="00C5472C"/>
    <w:rsid w:val="00C62AB6"/>
    <w:rsid w:val="00C638F4"/>
    <w:rsid w:val="00C8693A"/>
    <w:rsid w:val="00C93823"/>
    <w:rsid w:val="00CB4128"/>
    <w:rsid w:val="00CD3DAF"/>
    <w:rsid w:val="00CD45AF"/>
    <w:rsid w:val="00CD48FA"/>
    <w:rsid w:val="00CE63BF"/>
    <w:rsid w:val="00CF6C9A"/>
    <w:rsid w:val="00D17982"/>
    <w:rsid w:val="00D2648E"/>
    <w:rsid w:val="00D30842"/>
    <w:rsid w:val="00D52466"/>
    <w:rsid w:val="00D54B52"/>
    <w:rsid w:val="00D60416"/>
    <w:rsid w:val="00D83046"/>
    <w:rsid w:val="00D97DDB"/>
    <w:rsid w:val="00E43180"/>
    <w:rsid w:val="00E830E6"/>
    <w:rsid w:val="00E95470"/>
    <w:rsid w:val="00EA2E2D"/>
    <w:rsid w:val="00EC16ED"/>
    <w:rsid w:val="00EC50E0"/>
    <w:rsid w:val="00EE1A17"/>
    <w:rsid w:val="00F27376"/>
    <w:rsid w:val="00F33C01"/>
    <w:rsid w:val="00F720E1"/>
    <w:rsid w:val="00F85DA5"/>
    <w:rsid w:val="00FA16A0"/>
    <w:rsid w:val="00FA7BDC"/>
    <w:rsid w:val="00FD21E5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B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Office</cp:lastModifiedBy>
  <cp:revision>3</cp:revision>
  <cp:lastPrinted>2024-07-19T19:22:00Z</cp:lastPrinted>
  <dcterms:created xsi:type="dcterms:W3CDTF">2024-07-23T13:33:00Z</dcterms:created>
  <dcterms:modified xsi:type="dcterms:W3CDTF">2024-07-23T13:34:00Z</dcterms:modified>
</cp:coreProperties>
</file>